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C" w:rsidRPr="00D02A4C" w:rsidRDefault="0071244D" w:rsidP="00491F8A">
      <w:pPr>
        <w:ind w:left="342" w:right="19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485900" cy="276225"/>
            <wp:effectExtent l="19050" t="0" r="0" b="0"/>
            <wp:docPr id="1" name="Picture 1" descr="OTPbanka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Pbanka_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EC" w:rsidRPr="00D02A4C" w:rsidRDefault="008508EC" w:rsidP="00491F8A">
      <w:pPr>
        <w:ind w:left="342" w:right="191"/>
        <w:rPr>
          <w:rFonts w:ascii="Arial" w:hAnsi="Arial" w:cs="Arial"/>
          <w:b/>
          <w:sz w:val="20"/>
          <w:szCs w:val="20"/>
        </w:rPr>
      </w:pPr>
    </w:p>
    <w:p w:rsidR="00491F8A" w:rsidRPr="00D02A4C" w:rsidRDefault="00491F8A" w:rsidP="00491F8A">
      <w:pPr>
        <w:ind w:left="342" w:right="191"/>
        <w:rPr>
          <w:rFonts w:ascii="Arial" w:hAnsi="Arial" w:cs="Arial"/>
          <w:b/>
          <w:sz w:val="20"/>
          <w:szCs w:val="20"/>
        </w:rPr>
      </w:pPr>
      <w:r w:rsidRPr="00D02A4C">
        <w:rPr>
          <w:rFonts w:ascii="Arial" w:hAnsi="Arial" w:cs="Arial"/>
          <w:b/>
          <w:sz w:val="20"/>
          <w:szCs w:val="20"/>
        </w:rPr>
        <w:t>OTP BANKA SRBIJA a.d. Novi Sad</w:t>
      </w: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b/>
          <w:sz w:val="20"/>
          <w:szCs w:val="20"/>
          <w:lang w:val="sr-Latn-CS"/>
        </w:rPr>
      </w:pPr>
      <w:r w:rsidRPr="00D02A4C">
        <w:rPr>
          <w:rFonts w:ascii="Arial" w:hAnsi="Arial" w:cs="Arial"/>
          <w:b/>
          <w:sz w:val="20"/>
          <w:szCs w:val="20"/>
          <w:lang w:val="sr-Latn-CS"/>
        </w:rPr>
        <w:t>Upravni odbor Banke</w:t>
      </w: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  <w:r w:rsidRPr="00D02A4C">
        <w:rPr>
          <w:rFonts w:ascii="Arial" w:hAnsi="Arial" w:cs="Arial"/>
          <w:sz w:val="20"/>
          <w:szCs w:val="20"/>
        </w:rPr>
        <w:t>Broj</w:t>
      </w:r>
      <w:r w:rsidRPr="00D02A4C">
        <w:rPr>
          <w:rFonts w:ascii="Arial" w:hAnsi="Arial" w:cs="Arial"/>
          <w:sz w:val="20"/>
          <w:szCs w:val="20"/>
          <w:lang w:val="sr-Latn-CS"/>
        </w:rPr>
        <w:t xml:space="preserve">: </w:t>
      </w:r>
      <w:r w:rsidR="00AA5145">
        <w:rPr>
          <w:rFonts w:ascii="Arial" w:hAnsi="Arial" w:cs="Arial"/>
          <w:sz w:val="20"/>
          <w:szCs w:val="20"/>
        </w:rPr>
        <w:t>4322/08</w:t>
      </w: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  <w:r w:rsidRPr="00D02A4C">
        <w:rPr>
          <w:rFonts w:ascii="Arial" w:hAnsi="Arial" w:cs="Arial"/>
          <w:sz w:val="20"/>
          <w:szCs w:val="20"/>
          <w:lang w:val="sr-Latn-CS"/>
        </w:rPr>
        <w:t xml:space="preserve">Novi Sad, </w:t>
      </w:r>
      <w:r w:rsidR="00DB6E89">
        <w:rPr>
          <w:rFonts w:ascii="Arial" w:hAnsi="Arial" w:cs="Arial"/>
          <w:sz w:val="20"/>
          <w:szCs w:val="20"/>
        </w:rPr>
        <w:t>17</w:t>
      </w:r>
      <w:r w:rsidRPr="00D02A4C">
        <w:rPr>
          <w:rFonts w:ascii="Arial" w:hAnsi="Arial" w:cs="Arial"/>
          <w:sz w:val="20"/>
          <w:szCs w:val="20"/>
          <w:lang w:val="sr-Cyrl-CS"/>
        </w:rPr>
        <w:t>.</w:t>
      </w:r>
      <w:r w:rsidR="00507D9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DB6E89">
        <w:rPr>
          <w:rFonts w:ascii="Arial" w:hAnsi="Arial" w:cs="Arial"/>
          <w:sz w:val="20"/>
          <w:szCs w:val="20"/>
          <w:lang w:val="sr-Latn-CS"/>
        </w:rPr>
        <w:t>Marta</w:t>
      </w:r>
      <w:r w:rsidR="00507D92">
        <w:rPr>
          <w:rFonts w:ascii="Arial" w:hAnsi="Arial" w:cs="Arial"/>
          <w:sz w:val="20"/>
          <w:szCs w:val="20"/>
          <w:lang w:val="sr-Latn-CS"/>
        </w:rPr>
        <w:t xml:space="preserve"> 2008</w:t>
      </w:r>
      <w:r w:rsidRPr="00D02A4C">
        <w:rPr>
          <w:rFonts w:ascii="Arial" w:hAnsi="Arial" w:cs="Arial"/>
          <w:sz w:val="20"/>
          <w:szCs w:val="20"/>
          <w:lang w:val="sr-Latn-CS"/>
        </w:rPr>
        <w:t>. godine</w:t>
      </w:r>
    </w:p>
    <w:p w:rsidR="0052371B" w:rsidRDefault="0052371B" w:rsidP="00491F8A">
      <w:pPr>
        <w:pStyle w:val="BodyText"/>
        <w:spacing w:line="360" w:lineRule="auto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</w:p>
    <w:p w:rsidR="00491F8A" w:rsidRPr="00D02A4C" w:rsidRDefault="00491F8A" w:rsidP="00491F8A">
      <w:pPr>
        <w:pStyle w:val="BodyText"/>
        <w:spacing w:line="360" w:lineRule="auto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  <w:r w:rsidRPr="00D02A4C">
        <w:rPr>
          <w:rFonts w:ascii="Arial" w:hAnsi="Arial" w:cs="Arial"/>
          <w:b/>
          <w:sz w:val="20"/>
          <w:szCs w:val="20"/>
          <w:lang w:val="sr-Latn-CS"/>
        </w:rPr>
        <w:t>AKCIONARIMA</w:t>
      </w:r>
    </w:p>
    <w:p w:rsidR="00D02A4C" w:rsidRPr="00D02A4C" w:rsidRDefault="00491F8A" w:rsidP="00491F8A">
      <w:pPr>
        <w:pStyle w:val="BodyText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  <w:r w:rsidRPr="00D02A4C">
        <w:rPr>
          <w:rFonts w:ascii="Arial" w:hAnsi="Arial" w:cs="Arial"/>
          <w:b/>
          <w:sz w:val="20"/>
          <w:szCs w:val="20"/>
          <w:lang w:val="sr-Latn-CS"/>
        </w:rPr>
        <w:t xml:space="preserve">OTP BANKE SRBIJA a.d. </w:t>
      </w:r>
    </w:p>
    <w:p w:rsidR="00491F8A" w:rsidRPr="00D02A4C" w:rsidRDefault="00491F8A" w:rsidP="00491F8A">
      <w:pPr>
        <w:pStyle w:val="BodyText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  <w:r w:rsidRPr="00D02A4C">
        <w:rPr>
          <w:rFonts w:ascii="Arial" w:hAnsi="Arial" w:cs="Arial"/>
          <w:b/>
          <w:sz w:val="20"/>
          <w:szCs w:val="20"/>
          <w:lang w:val="sr-Latn-CS"/>
        </w:rPr>
        <w:t>NOVI SAD</w:t>
      </w:r>
    </w:p>
    <w:p w:rsidR="00491F8A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</w:rPr>
      </w:pPr>
    </w:p>
    <w:p w:rsidR="0052371B" w:rsidRPr="00D02A4C" w:rsidRDefault="0052371B" w:rsidP="00491F8A">
      <w:pPr>
        <w:pStyle w:val="BodyText"/>
        <w:ind w:left="342" w:right="191"/>
        <w:rPr>
          <w:rFonts w:ascii="Arial" w:hAnsi="Arial" w:cs="Arial"/>
          <w:sz w:val="20"/>
          <w:szCs w:val="20"/>
        </w:rPr>
      </w:pP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</w:rPr>
      </w:pP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</w:rPr>
      </w:pPr>
      <w:r w:rsidRPr="00D02A4C">
        <w:rPr>
          <w:rFonts w:ascii="Arial" w:hAnsi="Arial" w:cs="Arial"/>
          <w:sz w:val="20"/>
          <w:szCs w:val="20"/>
        </w:rPr>
        <w:t xml:space="preserve">Na osnovu odredaba člana 68. Zakona o bankama, člana 281. Zakona o privrednim društvima i člana 13. Statuta Banke, Upravni odbor OTP Banke Srbija a.d. </w:t>
      </w:r>
      <w:smartTag w:uri="urn:schemas-microsoft-com:office:smarttags" w:element="place">
        <w:smartTag w:uri="urn:schemas-microsoft-com:office:smarttags" w:element="City">
          <w:r w:rsidRPr="00D02A4C">
            <w:rPr>
              <w:rFonts w:ascii="Arial" w:hAnsi="Arial" w:cs="Arial"/>
              <w:sz w:val="20"/>
              <w:szCs w:val="20"/>
            </w:rPr>
            <w:t>Novi Sad</w:t>
          </w:r>
        </w:smartTag>
      </w:smartTag>
      <w:r w:rsidRPr="00D02A4C">
        <w:rPr>
          <w:rFonts w:ascii="Arial" w:hAnsi="Arial" w:cs="Arial"/>
          <w:sz w:val="20"/>
          <w:szCs w:val="20"/>
        </w:rPr>
        <w:t>, objavljuje,</w:t>
      </w:r>
    </w:p>
    <w:p w:rsidR="00491F8A" w:rsidRPr="00D02A4C" w:rsidRDefault="00491F8A" w:rsidP="00491F8A">
      <w:pPr>
        <w:pStyle w:val="BodyText"/>
        <w:ind w:left="342" w:right="191"/>
        <w:rPr>
          <w:rFonts w:ascii="Arial" w:hAnsi="Arial" w:cs="Arial"/>
          <w:sz w:val="20"/>
          <w:szCs w:val="20"/>
        </w:rPr>
      </w:pPr>
    </w:p>
    <w:p w:rsidR="00491F8A" w:rsidRPr="00D02A4C" w:rsidRDefault="00491F8A" w:rsidP="00491F8A">
      <w:pPr>
        <w:pStyle w:val="Heading2"/>
        <w:spacing w:line="360" w:lineRule="auto"/>
        <w:ind w:left="342" w:right="191"/>
        <w:rPr>
          <w:rFonts w:ascii="Arial" w:hAnsi="Arial" w:cs="Arial"/>
          <w:b/>
          <w:i w:val="0"/>
          <w:iCs w:val="0"/>
          <w:sz w:val="20"/>
          <w:szCs w:val="20"/>
        </w:rPr>
      </w:pPr>
      <w:r w:rsidRPr="00D02A4C">
        <w:rPr>
          <w:rFonts w:ascii="Arial" w:hAnsi="Arial" w:cs="Arial"/>
          <w:b/>
          <w:i w:val="0"/>
          <w:iCs w:val="0"/>
          <w:sz w:val="20"/>
          <w:szCs w:val="20"/>
        </w:rPr>
        <w:t xml:space="preserve">POZIV </w:t>
      </w:r>
    </w:p>
    <w:p w:rsidR="00491F8A" w:rsidRPr="00D02A4C" w:rsidRDefault="00491F8A" w:rsidP="00491F8A">
      <w:pPr>
        <w:pStyle w:val="Heading3"/>
        <w:ind w:left="342" w:right="191"/>
        <w:rPr>
          <w:rFonts w:ascii="Arial" w:hAnsi="Arial" w:cs="Arial"/>
          <w:b/>
          <w:i w:val="0"/>
          <w:iCs w:val="0"/>
          <w:szCs w:val="20"/>
          <w:lang w:val="de-DE"/>
        </w:rPr>
      </w:pPr>
      <w:r w:rsidRPr="00D02A4C">
        <w:rPr>
          <w:rFonts w:ascii="Arial" w:hAnsi="Arial" w:cs="Arial"/>
          <w:b/>
          <w:i w:val="0"/>
          <w:iCs w:val="0"/>
          <w:szCs w:val="20"/>
          <w:lang w:val="de-DE"/>
        </w:rPr>
        <w:t xml:space="preserve">ZA </w:t>
      </w:r>
      <w:r w:rsidR="00507D92">
        <w:rPr>
          <w:rFonts w:ascii="Arial" w:hAnsi="Arial" w:cs="Arial"/>
          <w:b/>
          <w:i w:val="0"/>
          <w:iCs w:val="0"/>
          <w:szCs w:val="20"/>
          <w:lang w:val="de-DE"/>
        </w:rPr>
        <w:t xml:space="preserve">GODIŠNJU </w:t>
      </w:r>
      <w:r w:rsidRPr="00D02A4C">
        <w:rPr>
          <w:rFonts w:ascii="Arial" w:hAnsi="Arial" w:cs="Arial"/>
          <w:b/>
          <w:i w:val="0"/>
          <w:iCs w:val="0"/>
          <w:szCs w:val="20"/>
          <w:lang w:val="de-DE"/>
        </w:rPr>
        <w:t>(X</w:t>
      </w:r>
      <w:r w:rsidR="00507D92">
        <w:rPr>
          <w:rFonts w:ascii="Arial" w:hAnsi="Arial" w:cs="Arial"/>
          <w:b/>
          <w:i w:val="0"/>
          <w:iCs w:val="0"/>
          <w:szCs w:val="20"/>
          <w:lang w:val="de-DE"/>
        </w:rPr>
        <w:t>L</w:t>
      </w:r>
      <w:r w:rsidRPr="00D02A4C">
        <w:rPr>
          <w:rFonts w:ascii="Arial" w:hAnsi="Arial" w:cs="Arial"/>
          <w:b/>
          <w:i w:val="0"/>
          <w:iCs w:val="0"/>
          <w:szCs w:val="20"/>
          <w:lang w:val="de-DE"/>
        </w:rPr>
        <w:t xml:space="preserve">) SEDNICU SKUPŠTINE </w:t>
      </w:r>
    </w:p>
    <w:p w:rsidR="00491F8A" w:rsidRPr="00D02A4C" w:rsidRDefault="00491F8A" w:rsidP="00491F8A">
      <w:pPr>
        <w:pStyle w:val="Heading3"/>
        <w:ind w:left="342" w:right="191"/>
        <w:rPr>
          <w:rFonts w:ascii="Arial" w:hAnsi="Arial" w:cs="Arial"/>
          <w:b/>
          <w:i w:val="0"/>
          <w:iCs w:val="0"/>
          <w:szCs w:val="20"/>
          <w:lang w:val="de-DE"/>
        </w:rPr>
      </w:pPr>
      <w:r w:rsidRPr="00D02A4C">
        <w:rPr>
          <w:rFonts w:ascii="Arial" w:hAnsi="Arial" w:cs="Arial"/>
          <w:b/>
          <w:i w:val="0"/>
          <w:iCs w:val="0"/>
          <w:szCs w:val="20"/>
          <w:lang w:val="de-DE"/>
        </w:rPr>
        <w:t>OTP BANKE SRBIJA A.D. NOVI SAD</w:t>
      </w:r>
    </w:p>
    <w:p w:rsidR="00491F8A" w:rsidRPr="00D02A4C" w:rsidRDefault="00491F8A" w:rsidP="00491F8A">
      <w:pPr>
        <w:ind w:left="342" w:right="191"/>
        <w:jc w:val="both"/>
        <w:rPr>
          <w:rFonts w:ascii="Arial" w:hAnsi="Arial" w:cs="Arial"/>
          <w:sz w:val="20"/>
          <w:szCs w:val="20"/>
        </w:rPr>
      </w:pPr>
    </w:p>
    <w:p w:rsidR="00491F8A" w:rsidRPr="00D02A4C" w:rsidRDefault="00491F8A" w:rsidP="00491F8A">
      <w:pPr>
        <w:pStyle w:val="BodyTextIndent"/>
        <w:ind w:left="342" w:right="191" w:firstLine="0"/>
        <w:rPr>
          <w:rFonts w:ascii="Arial" w:hAnsi="Arial" w:cs="Arial"/>
          <w:w w:val="100"/>
          <w:sz w:val="20"/>
          <w:szCs w:val="20"/>
          <w:lang w:val="sr-Latn-CS"/>
        </w:rPr>
      </w:pPr>
      <w:r w:rsidRPr="00D02A4C">
        <w:rPr>
          <w:rFonts w:ascii="Arial" w:hAnsi="Arial" w:cs="Arial"/>
          <w:w w:val="100"/>
          <w:sz w:val="20"/>
          <w:szCs w:val="20"/>
          <w:lang w:val="sr-Latn-CS"/>
        </w:rPr>
        <w:t xml:space="preserve">Sednica će se održati u sali za sednice na VI spratu poslovne zgrade Banke u Novom Sadu, Bulevar oslobođenja 80, </w:t>
      </w:r>
      <w:r w:rsidRPr="00D02A4C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dana </w:t>
      </w:r>
      <w:r w:rsidR="00F52187">
        <w:rPr>
          <w:rFonts w:ascii="Arial" w:hAnsi="Arial" w:cs="Arial"/>
          <w:b/>
          <w:w w:val="100"/>
          <w:sz w:val="20"/>
          <w:szCs w:val="20"/>
          <w:lang w:val="sr-Latn-CS"/>
        </w:rPr>
        <w:t>1</w:t>
      </w:r>
      <w:r w:rsidR="00507D92">
        <w:rPr>
          <w:rFonts w:ascii="Arial" w:hAnsi="Arial" w:cs="Arial"/>
          <w:b/>
          <w:w w:val="100"/>
          <w:sz w:val="20"/>
          <w:szCs w:val="20"/>
          <w:lang w:val="sr-Latn-CS"/>
        </w:rPr>
        <w:t>8</w:t>
      </w:r>
      <w:r w:rsidR="008B5392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. </w:t>
      </w:r>
      <w:r w:rsidR="00F52187">
        <w:rPr>
          <w:rFonts w:ascii="Arial" w:hAnsi="Arial" w:cs="Arial"/>
          <w:b/>
          <w:w w:val="100"/>
          <w:sz w:val="20"/>
          <w:szCs w:val="20"/>
          <w:lang w:val="sr-Latn-CS"/>
        </w:rPr>
        <w:t>aprila</w:t>
      </w:r>
      <w:r w:rsidR="00507D92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 2008</w:t>
      </w:r>
      <w:r w:rsidR="008B5392">
        <w:rPr>
          <w:rFonts w:ascii="Arial" w:hAnsi="Arial" w:cs="Arial"/>
          <w:b/>
          <w:w w:val="100"/>
          <w:sz w:val="20"/>
          <w:szCs w:val="20"/>
          <w:lang w:val="sr-Latn-CS"/>
        </w:rPr>
        <w:t>. godine sa početkom u 12</w:t>
      </w:r>
      <w:r w:rsidRPr="00D02A4C">
        <w:rPr>
          <w:rFonts w:ascii="Arial" w:hAnsi="Arial" w:cs="Arial"/>
          <w:b/>
          <w:w w:val="100"/>
          <w:sz w:val="20"/>
          <w:szCs w:val="20"/>
          <w:lang w:val="sr-Latn-CS"/>
        </w:rPr>
        <w:t>,00</w:t>
      </w:r>
      <w:r w:rsidRPr="00D02A4C">
        <w:rPr>
          <w:rFonts w:ascii="Arial" w:hAnsi="Arial" w:cs="Arial"/>
          <w:w w:val="100"/>
          <w:sz w:val="20"/>
          <w:szCs w:val="20"/>
          <w:lang w:val="sr-Latn-CS"/>
        </w:rPr>
        <w:t xml:space="preserve"> časova.</w:t>
      </w:r>
    </w:p>
    <w:p w:rsidR="00491F8A" w:rsidRPr="00D02A4C" w:rsidRDefault="00491F8A" w:rsidP="00491F8A">
      <w:pPr>
        <w:ind w:left="342" w:right="191"/>
        <w:jc w:val="both"/>
        <w:rPr>
          <w:rFonts w:ascii="Arial" w:hAnsi="Arial" w:cs="Arial"/>
          <w:sz w:val="20"/>
          <w:szCs w:val="20"/>
        </w:rPr>
      </w:pPr>
    </w:p>
    <w:p w:rsidR="00491F8A" w:rsidRPr="00D02A4C" w:rsidRDefault="00491F8A" w:rsidP="00491F8A">
      <w:pPr>
        <w:ind w:left="342" w:right="191"/>
        <w:jc w:val="both"/>
        <w:rPr>
          <w:rFonts w:ascii="Arial" w:hAnsi="Arial" w:cs="Arial"/>
          <w:sz w:val="20"/>
          <w:szCs w:val="20"/>
        </w:rPr>
      </w:pPr>
      <w:r w:rsidRPr="00D02A4C">
        <w:rPr>
          <w:rFonts w:ascii="Arial" w:hAnsi="Arial" w:cs="Arial"/>
          <w:sz w:val="20"/>
          <w:szCs w:val="20"/>
        </w:rPr>
        <w:t>Za ovu sednicu utvrđen je sledeći:</w:t>
      </w:r>
    </w:p>
    <w:p w:rsidR="00491F8A" w:rsidRPr="00D02A4C" w:rsidRDefault="00491F8A" w:rsidP="00491F8A">
      <w:pPr>
        <w:spacing w:line="360" w:lineRule="auto"/>
        <w:ind w:left="342" w:right="191"/>
        <w:jc w:val="center"/>
        <w:rPr>
          <w:rFonts w:ascii="Arial" w:hAnsi="Arial" w:cs="Arial"/>
          <w:b/>
          <w:sz w:val="20"/>
          <w:szCs w:val="20"/>
        </w:rPr>
      </w:pPr>
      <w:r w:rsidRPr="00D02A4C">
        <w:rPr>
          <w:rFonts w:ascii="Arial" w:hAnsi="Arial" w:cs="Arial"/>
          <w:b/>
          <w:sz w:val="20"/>
          <w:szCs w:val="20"/>
        </w:rPr>
        <w:t>DNEVNI RED:</w:t>
      </w:r>
    </w:p>
    <w:p w:rsidR="00DB6E89" w:rsidRPr="00A618D7" w:rsidRDefault="00DB6E89" w:rsidP="00DB6E89">
      <w:pPr>
        <w:jc w:val="both"/>
        <w:rPr>
          <w:rFonts w:ascii="Arial" w:hAnsi="Arial" w:cs="Arial"/>
          <w:sz w:val="20"/>
          <w:szCs w:val="20"/>
        </w:rPr>
      </w:pPr>
    </w:p>
    <w:p w:rsidR="00DB6E89" w:rsidRDefault="00DB6E89" w:rsidP="00DB6E89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9D3782">
        <w:rPr>
          <w:rFonts w:ascii="Arial" w:hAnsi="Arial" w:cs="Arial"/>
          <w:sz w:val="20"/>
          <w:szCs w:val="20"/>
        </w:rPr>
        <w:t xml:space="preserve">Otvaranje sednice i izbor radnih tela: Predsednika, Komisije za glasanje, </w:t>
      </w:r>
      <w:r>
        <w:rPr>
          <w:rFonts w:ascii="Arial" w:hAnsi="Arial" w:cs="Arial"/>
          <w:sz w:val="20"/>
          <w:szCs w:val="20"/>
        </w:rPr>
        <w:t>zapisničara i overača zapisnika</w:t>
      </w:r>
    </w:p>
    <w:p w:rsidR="00DB6E89" w:rsidRPr="009D3782" w:rsidRDefault="00DB6E89" w:rsidP="00DB6E89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9D3782">
        <w:rPr>
          <w:rFonts w:ascii="Arial" w:hAnsi="Arial" w:cs="Arial"/>
          <w:sz w:val="20"/>
          <w:szCs w:val="20"/>
        </w:rPr>
        <w:t>Usvajanje Zapisnika sa XXXI</w:t>
      </w:r>
      <w:r>
        <w:rPr>
          <w:rFonts w:ascii="Arial" w:hAnsi="Arial" w:cs="Arial"/>
          <w:sz w:val="20"/>
          <w:szCs w:val="20"/>
        </w:rPr>
        <w:t>X</w:t>
      </w:r>
      <w:r w:rsidRPr="009D3782">
        <w:rPr>
          <w:rFonts w:ascii="Arial" w:hAnsi="Arial" w:cs="Arial"/>
          <w:sz w:val="20"/>
          <w:szCs w:val="20"/>
        </w:rPr>
        <w:t xml:space="preserve"> sednice skupštine akcionara</w:t>
      </w:r>
    </w:p>
    <w:p w:rsidR="00DB6E89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>Usvajanje Pos</w:t>
      </w:r>
      <w:r>
        <w:rPr>
          <w:rFonts w:ascii="Arial" w:hAnsi="Arial"/>
          <w:sz w:val="20"/>
          <w:szCs w:val="22"/>
        </w:rPr>
        <w:t>lovnika o radu Skupštine akcionara</w:t>
      </w:r>
    </w:p>
    <w:p w:rsidR="00DB6E89" w:rsidRPr="00C41923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Usvajanje godišnjih finansijskih</w:t>
      </w:r>
      <w:r w:rsidRPr="00C41923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izveštaja Banke sa izveštajem spoljnog revizora o reviziji godišnjih finansijskih</w:t>
      </w:r>
      <w:r w:rsidRPr="00C41923">
        <w:rPr>
          <w:rFonts w:ascii="Arial" w:hAnsi="Arial"/>
          <w:sz w:val="20"/>
          <w:szCs w:val="22"/>
        </w:rPr>
        <w:t xml:space="preserve"> izveštaja Banke </w:t>
      </w:r>
      <w:r>
        <w:rPr>
          <w:rFonts w:ascii="Arial" w:hAnsi="Arial"/>
          <w:sz w:val="20"/>
          <w:szCs w:val="22"/>
        </w:rPr>
        <w:t xml:space="preserve">za 2007. godinu </w:t>
      </w:r>
    </w:p>
    <w:p w:rsidR="00DB6E89" w:rsidRPr="00C41923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 xml:space="preserve">Usvajanje </w:t>
      </w:r>
      <w:r>
        <w:rPr>
          <w:rFonts w:ascii="Arial" w:hAnsi="Arial"/>
          <w:sz w:val="20"/>
          <w:szCs w:val="22"/>
        </w:rPr>
        <w:t>Odluke o raspoređivanju</w:t>
      </w:r>
      <w:r w:rsidRPr="00C41923">
        <w:rPr>
          <w:rFonts w:ascii="Arial" w:hAnsi="Arial"/>
          <w:sz w:val="20"/>
          <w:szCs w:val="22"/>
        </w:rPr>
        <w:t xml:space="preserve"> dobiti</w:t>
      </w:r>
      <w:r>
        <w:rPr>
          <w:rFonts w:ascii="Arial" w:hAnsi="Arial"/>
          <w:sz w:val="20"/>
          <w:szCs w:val="22"/>
        </w:rPr>
        <w:t xml:space="preserve"> za 2007. godinu</w:t>
      </w:r>
      <w:r w:rsidRPr="00C41923">
        <w:rPr>
          <w:rFonts w:ascii="Arial" w:hAnsi="Arial"/>
          <w:sz w:val="20"/>
        </w:rPr>
        <w:t xml:space="preserve"> </w:t>
      </w:r>
    </w:p>
    <w:p w:rsidR="00DB6E89" w:rsidRPr="00C41923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>Usvajanje izveštaja o radu Upravnog odbora za 2007. godinu;</w:t>
      </w:r>
      <w:r w:rsidRPr="00C41923">
        <w:rPr>
          <w:rFonts w:ascii="Arial" w:hAnsi="Arial"/>
          <w:sz w:val="20"/>
        </w:rPr>
        <w:t xml:space="preserve"> </w:t>
      </w:r>
    </w:p>
    <w:p w:rsidR="00DB6E89" w:rsidRPr="002D7388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>Usvajanje izvešt</w:t>
      </w:r>
      <w:r>
        <w:rPr>
          <w:rFonts w:ascii="Arial" w:hAnsi="Arial"/>
          <w:sz w:val="20"/>
          <w:szCs w:val="22"/>
        </w:rPr>
        <w:t>aja Godišnjeg izveštaja o poslovanj</w:t>
      </w:r>
      <w:r w:rsidRPr="00C41923">
        <w:rPr>
          <w:rFonts w:ascii="Arial" w:hAnsi="Arial"/>
          <w:sz w:val="20"/>
          <w:szCs w:val="22"/>
        </w:rPr>
        <w:t>u Banke za 2007. godinu;</w:t>
      </w:r>
      <w:r w:rsidRPr="00C41923">
        <w:rPr>
          <w:rFonts w:ascii="Arial" w:hAnsi="Arial"/>
          <w:sz w:val="20"/>
        </w:rPr>
        <w:t xml:space="preserve"> </w:t>
      </w:r>
    </w:p>
    <w:p w:rsidR="00DB6E89" w:rsidRPr="00C41923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</w:rPr>
        <w:t>Usvajanje Odluke o ulaganju u privredno društvo OTP rent d.o.o. Novi Sad</w:t>
      </w:r>
    </w:p>
    <w:p w:rsidR="00DB6E89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 xml:space="preserve">Usvajanje informacije o zaradama, naknadama i drugim primanjima članova Upravnog i Izvršnog odbora Banke </w:t>
      </w:r>
    </w:p>
    <w:p w:rsidR="00DB6E89" w:rsidRPr="00C41923" w:rsidRDefault="00DB6E89" w:rsidP="00DB6E89">
      <w:pPr>
        <w:numPr>
          <w:ilvl w:val="0"/>
          <w:numId w:val="8"/>
        </w:numPr>
        <w:jc w:val="both"/>
        <w:rPr>
          <w:rFonts w:ascii="Arial" w:hAnsi="Arial"/>
          <w:sz w:val="20"/>
          <w:szCs w:val="22"/>
        </w:rPr>
      </w:pPr>
      <w:r w:rsidRPr="00C41923">
        <w:rPr>
          <w:rFonts w:ascii="Arial" w:hAnsi="Arial"/>
          <w:sz w:val="20"/>
          <w:szCs w:val="22"/>
        </w:rPr>
        <w:t>Razno</w:t>
      </w:r>
      <w:r w:rsidRPr="00C41923">
        <w:rPr>
          <w:rFonts w:ascii="Arial" w:hAnsi="Arial"/>
          <w:sz w:val="20"/>
        </w:rPr>
        <w:t xml:space="preserve"> </w:t>
      </w:r>
    </w:p>
    <w:p w:rsidR="00491F8A" w:rsidRPr="00D02A4C" w:rsidRDefault="00491F8A" w:rsidP="00491F8A">
      <w:pPr>
        <w:tabs>
          <w:tab w:val="left" w:pos="450"/>
          <w:tab w:val="left" w:pos="8640"/>
        </w:tabs>
        <w:spacing w:line="360" w:lineRule="auto"/>
        <w:ind w:left="342" w:right="191"/>
        <w:jc w:val="right"/>
        <w:rPr>
          <w:rFonts w:ascii="Arial" w:hAnsi="Arial" w:cs="Arial"/>
          <w:b/>
          <w:sz w:val="20"/>
          <w:szCs w:val="20"/>
        </w:rPr>
      </w:pPr>
      <w:r w:rsidRPr="00D02A4C">
        <w:rPr>
          <w:rFonts w:ascii="Arial" w:hAnsi="Arial" w:cs="Arial"/>
          <w:b/>
          <w:sz w:val="20"/>
          <w:szCs w:val="20"/>
        </w:rPr>
        <w:t xml:space="preserve">UPRAVNI ODBOR </w:t>
      </w:r>
    </w:p>
    <w:p w:rsidR="00491F8A" w:rsidRPr="00D02A4C" w:rsidRDefault="00491F8A" w:rsidP="00491F8A">
      <w:pPr>
        <w:ind w:left="342" w:right="191"/>
        <w:jc w:val="right"/>
        <w:rPr>
          <w:rFonts w:ascii="Arial" w:hAnsi="Arial" w:cs="Arial"/>
          <w:b/>
          <w:sz w:val="20"/>
          <w:szCs w:val="20"/>
        </w:rPr>
      </w:pPr>
      <w:r w:rsidRPr="00D02A4C">
        <w:rPr>
          <w:rFonts w:ascii="Arial" w:hAnsi="Arial" w:cs="Arial"/>
          <w:b/>
          <w:sz w:val="20"/>
          <w:szCs w:val="20"/>
        </w:rPr>
        <w:t>OTP BANKE SRBIJA A.D. NOVI SAD</w:t>
      </w:r>
    </w:p>
    <w:p w:rsidR="00B776E6" w:rsidRPr="00D02A4C" w:rsidRDefault="00B776E6">
      <w:pPr>
        <w:rPr>
          <w:rFonts w:ascii="Arial" w:hAnsi="Arial" w:cs="Arial"/>
          <w:sz w:val="20"/>
          <w:szCs w:val="20"/>
        </w:rPr>
      </w:pPr>
    </w:p>
    <w:p w:rsidR="00D02A4C" w:rsidRPr="00D02A4C" w:rsidRDefault="00D02A4C">
      <w:pPr>
        <w:rPr>
          <w:rFonts w:ascii="Arial" w:hAnsi="Arial" w:cs="Arial"/>
          <w:sz w:val="20"/>
          <w:szCs w:val="20"/>
        </w:rPr>
      </w:pPr>
    </w:p>
    <w:p w:rsidR="00D02A4C" w:rsidRPr="00D02A4C" w:rsidRDefault="00D02A4C" w:rsidP="00D02A4C">
      <w:pPr>
        <w:ind w:left="278"/>
        <w:jc w:val="center"/>
        <w:rPr>
          <w:rFonts w:ascii="Arial" w:hAnsi="Arial" w:cs="Arial"/>
          <w:b/>
          <w:sz w:val="20"/>
          <w:szCs w:val="20"/>
        </w:rPr>
      </w:pPr>
    </w:p>
    <w:p w:rsidR="00D02A4C" w:rsidRPr="00D02A4C" w:rsidRDefault="00D02A4C" w:rsidP="000D6F0B">
      <w:pPr>
        <w:spacing w:line="360" w:lineRule="auto"/>
        <w:ind w:left="278"/>
        <w:rPr>
          <w:rFonts w:ascii="Arial" w:hAnsi="Arial" w:cs="Arial"/>
          <w:b/>
          <w:sz w:val="20"/>
          <w:szCs w:val="20"/>
        </w:rPr>
      </w:pPr>
      <w:r w:rsidRPr="00D02A4C">
        <w:rPr>
          <w:rFonts w:ascii="Arial" w:hAnsi="Arial" w:cs="Arial"/>
          <w:b/>
          <w:sz w:val="20"/>
          <w:szCs w:val="20"/>
        </w:rPr>
        <w:t>Za tačnost otpravka:</w:t>
      </w:r>
    </w:p>
    <w:p w:rsidR="00D02A4C" w:rsidRDefault="00D02A4C" w:rsidP="000D6F0B">
      <w:pPr>
        <w:ind w:left="278"/>
        <w:rPr>
          <w:rFonts w:ascii="Arial" w:hAnsi="Arial" w:cs="Arial"/>
          <w:sz w:val="20"/>
          <w:szCs w:val="20"/>
        </w:rPr>
      </w:pPr>
      <w:r w:rsidRPr="00D02A4C">
        <w:rPr>
          <w:rFonts w:ascii="Arial" w:hAnsi="Arial" w:cs="Arial"/>
          <w:sz w:val="20"/>
          <w:szCs w:val="20"/>
        </w:rPr>
        <w:t>Direkcija pravnih poslova</w:t>
      </w:r>
    </w:p>
    <w:p w:rsidR="00D02A4C" w:rsidRPr="00D02A4C" w:rsidRDefault="00D02A4C" w:rsidP="000D6F0B">
      <w:pPr>
        <w:ind w:left="278"/>
        <w:rPr>
          <w:rFonts w:ascii="Arial" w:hAnsi="Arial" w:cs="Arial"/>
          <w:sz w:val="20"/>
          <w:szCs w:val="20"/>
        </w:rPr>
      </w:pPr>
    </w:p>
    <w:p w:rsidR="00D02A4C" w:rsidRPr="00D02A4C" w:rsidRDefault="00D02A4C" w:rsidP="000D6F0B">
      <w:pPr>
        <w:ind w:left="278"/>
        <w:rPr>
          <w:rFonts w:ascii="Arial" w:hAnsi="Arial" w:cs="Arial"/>
          <w:sz w:val="20"/>
          <w:szCs w:val="20"/>
        </w:rPr>
      </w:pPr>
    </w:p>
    <w:p w:rsidR="00D02A4C" w:rsidRPr="00D02A4C" w:rsidRDefault="000D6F0B" w:rsidP="000D6F0B">
      <w:pPr>
        <w:ind w:left="278"/>
        <w:rPr>
          <w:rFonts w:ascii="Arial" w:hAnsi="Arial" w:cs="Arial"/>
          <w:sz w:val="20"/>
          <w:szCs w:val="20"/>
        </w:rPr>
      </w:pPr>
      <w:r w:rsidRPr="00D02A4C">
        <w:rPr>
          <w:rFonts w:ascii="Arial" w:hAnsi="Arial" w:cs="Arial"/>
          <w:sz w:val="20"/>
          <w:szCs w:val="20"/>
        </w:rPr>
        <w:t xml:space="preserve">Marko Konjević </w:t>
      </w:r>
      <w:r>
        <w:rPr>
          <w:rFonts w:ascii="Arial" w:hAnsi="Arial" w:cs="Arial"/>
          <w:sz w:val="20"/>
          <w:szCs w:val="20"/>
        </w:rPr>
        <w:tab/>
      </w:r>
      <w:r w:rsidR="00507D92">
        <w:rPr>
          <w:rFonts w:ascii="Arial" w:hAnsi="Arial" w:cs="Arial"/>
          <w:sz w:val="20"/>
          <w:szCs w:val="20"/>
        </w:rPr>
        <w:t xml:space="preserve">                         Nikola Jekić</w:t>
      </w:r>
      <w:r w:rsidR="00D02A4C" w:rsidRPr="00D02A4C">
        <w:rPr>
          <w:rFonts w:ascii="Arial" w:hAnsi="Arial" w:cs="Arial"/>
          <w:sz w:val="20"/>
          <w:szCs w:val="20"/>
        </w:rPr>
        <w:t xml:space="preserve">         </w:t>
      </w:r>
    </w:p>
    <w:p w:rsidR="00D02A4C" w:rsidRDefault="00507D92" w:rsidP="000D6F0B">
      <w:pPr>
        <w:ind w:left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D6F0B">
        <w:rPr>
          <w:rFonts w:ascii="Arial" w:hAnsi="Arial" w:cs="Arial"/>
          <w:sz w:val="20"/>
          <w:szCs w:val="20"/>
        </w:rPr>
        <w:t>omoćnik direktora</w:t>
      </w:r>
      <w:r>
        <w:rPr>
          <w:rFonts w:ascii="Arial" w:hAnsi="Arial" w:cs="Arial"/>
          <w:sz w:val="20"/>
          <w:szCs w:val="20"/>
        </w:rPr>
        <w:t xml:space="preserve"> direkcije    </w:t>
      </w:r>
      <w:r w:rsidR="000D6F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direktor direkcije</w:t>
      </w:r>
    </w:p>
    <w:p w:rsidR="00B440BC" w:rsidRDefault="00B440BC" w:rsidP="000D6F0B">
      <w:pPr>
        <w:ind w:left="278"/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p w:rsidR="00B440BC" w:rsidRDefault="00B440BC">
      <w:pPr>
        <w:rPr>
          <w:rFonts w:ascii="Arial" w:hAnsi="Arial" w:cs="Arial"/>
          <w:sz w:val="20"/>
          <w:szCs w:val="20"/>
        </w:rPr>
      </w:pPr>
    </w:p>
    <w:sectPr w:rsidR="00B440BC" w:rsidSect="009C3AB4">
      <w:pgSz w:w="11906" w:h="16838" w:code="9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243"/>
    <w:multiLevelType w:val="hybridMultilevel"/>
    <w:tmpl w:val="AB3497F0"/>
    <w:lvl w:ilvl="0" w:tplc="081A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295D202D"/>
    <w:multiLevelType w:val="hybridMultilevel"/>
    <w:tmpl w:val="3FEA7B80"/>
    <w:lvl w:ilvl="0" w:tplc="39A4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A7F48"/>
    <w:multiLevelType w:val="hybridMultilevel"/>
    <w:tmpl w:val="9BA825D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5189E"/>
    <w:multiLevelType w:val="hybridMultilevel"/>
    <w:tmpl w:val="1E621F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268B6"/>
    <w:multiLevelType w:val="hybridMultilevel"/>
    <w:tmpl w:val="B8983864"/>
    <w:lvl w:ilvl="0" w:tplc="08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65F4121B"/>
    <w:multiLevelType w:val="hybridMultilevel"/>
    <w:tmpl w:val="91667B30"/>
    <w:lvl w:ilvl="0" w:tplc="081A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6">
    <w:nsid w:val="67C82162"/>
    <w:multiLevelType w:val="hybridMultilevel"/>
    <w:tmpl w:val="907A389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861E0"/>
    <w:multiLevelType w:val="hybridMultilevel"/>
    <w:tmpl w:val="5520FE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034AD"/>
    <w:rsid w:val="0008203F"/>
    <w:rsid w:val="000D6F0B"/>
    <w:rsid w:val="001A657B"/>
    <w:rsid w:val="001C45DE"/>
    <w:rsid w:val="002612BD"/>
    <w:rsid w:val="002D7388"/>
    <w:rsid w:val="002E3090"/>
    <w:rsid w:val="003B6AA9"/>
    <w:rsid w:val="003E165A"/>
    <w:rsid w:val="0040698F"/>
    <w:rsid w:val="0041262B"/>
    <w:rsid w:val="004631FA"/>
    <w:rsid w:val="00491F8A"/>
    <w:rsid w:val="004D03F1"/>
    <w:rsid w:val="00507D92"/>
    <w:rsid w:val="00520693"/>
    <w:rsid w:val="0052371B"/>
    <w:rsid w:val="00552009"/>
    <w:rsid w:val="00585189"/>
    <w:rsid w:val="005A3C6D"/>
    <w:rsid w:val="005B3C50"/>
    <w:rsid w:val="005F31F4"/>
    <w:rsid w:val="006034AD"/>
    <w:rsid w:val="006C3883"/>
    <w:rsid w:val="006D47E8"/>
    <w:rsid w:val="0071244D"/>
    <w:rsid w:val="007124D8"/>
    <w:rsid w:val="0077308A"/>
    <w:rsid w:val="00811055"/>
    <w:rsid w:val="008508EC"/>
    <w:rsid w:val="00881262"/>
    <w:rsid w:val="008B5392"/>
    <w:rsid w:val="008D3DBB"/>
    <w:rsid w:val="008F4B3D"/>
    <w:rsid w:val="00947018"/>
    <w:rsid w:val="0096395C"/>
    <w:rsid w:val="00971105"/>
    <w:rsid w:val="009C3AB4"/>
    <w:rsid w:val="00A06B45"/>
    <w:rsid w:val="00A20141"/>
    <w:rsid w:val="00A32194"/>
    <w:rsid w:val="00A81D0E"/>
    <w:rsid w:val="00AA5145"/>
    <w:rsid w:val="00AA71E1"/>
    <w:rsid w:val="00AE6C5F"/>
    <w:rsid w:val="00B0350C"/>
    <w:rsid w:val="00B440BC"/>
    <w:rsid w:val="00B776E6"/>
    <w:rsid w:val="00BA2C60"/>
    <w:rsid w:val="00C41923"/>
    <w:rsid w:val="00C74280"/>
    <w:rsid w:val="00D02A4C"/>
    <w:rsid w:val="00D43ACF"/>
    <w:rsid w:val="00D84DE8"/>
    <w:rsid w:val="00D923CE"/>
    <w:rsid w:val="00DB6E89"/>
    <w:rsid w:val="00E87368"/>
    <w:rsid w:val="00ED0DE8"/>
    <w:rsid w:val="00F1453B"/>
    <w:rsid w:val="00F14B08"/>
    <w:rsid w:val="00F52187"/>
    <w:rsid w:val="00F53634"/>
    <w:rsid w:val="00FB143F"/>
    <w:rsid w:val="00FD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F8A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qFormat/>
    <w:rsid w:val="00491F8A"/>
    <w:pPr>
      <w:keepNext/>
      <w:autoSpaceDE w:val="0"/>
      <w:autoSpaceDN w:val="0"/>
      <w:jc w:val="center"/>
      <w:outlineLvl w:val="1"/>
    </w:pPr>
    <w:rPr>
      <w:rFonts w:ascii="TimesRomanBold" w:hAnsi="TimesRomanBold"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491F8A"/>
    <w:pPr>
      <w:keepNext/>
      <w:autoSpaceDE w:val="0"/>
      <w:autoSpaceDN w:val="0"/>
      <w:jc w:val="center"/>
      <w:outlineLvl w:val="2"/>
    </w:pPr>
    <w:rPr>
      <w:rFonts w:ascii="TimesRoman" w:hAnsi="TimesRoman"/>
      <w:i/>
      <w:i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1F8A"/>
    <w:pPr>
      <w:autoSpaceDE w:val="0"/>
      <w:autoSpaceDN w:val="0"/>
      <w:ind w:firstLine="288"/>
      <w:jc w:val="both"/>
    </w:pPr>
    <w:rPr>
      <w:rFonts w:ascii="HelveticaPlain" w:hAnsi="HelveticaPlain"/>
      <w:w w:val="90"/>
      <w:sz w:val="22"/>
      <w:szCs w:val="22"/>
      <w:lang w:val="en-US" w:eastAsia="en-US"/>
    </w:rPr>
  </w:style>
  <w:style w:type="paragraph" w:styleId="BodyText">
    <w:name w:val="Body Text"/>
    <w:basedOn w:val="Normal"/>
    <w:rsid w:val="00491F8A"/>
    <w:pPr>
      <w:autoSpaceDE w:val="0"/>
      <w:autoSpaceDN w:val="0"/>
      <w:ind w:right="324"/>
      <w:jc w:val="both"/>
    </w:pPr>
    <w:rPr>
      <w:rFonts w:ascii="HelveticaPlain" w:hAnsi="HelveticaPlain"/>
      <w:sz w:val="21"/>
      <w:szCs w:val="21"/>
      <w:lang w:val="en-US" w:eastAsia="en-US"/>
    </w:rPr>
  </w:style>
  <w:style w:type="paragraph" w:styleId="BalloonText">
    <w:name w:val="Balloon Text"/>
    <w:basedOn w:val="Normal"/>
    <w:semiHidden/>
    <w:rsid w:val="0052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71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BANKA SRBIJA a</vt:lpstr>
    </vt:vector>
  </TitlesOfParts>
  <Company> 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BANKA SRBIJA a</dc:title>
  <dc:subject/>
  <dc:creator>budimir.drincic</dc:creator>
  <cp:keywords/>
  <dc:description/>
  <cp:lastModifiedBy>Tanja Jankovic</cp:lastModifiedBy>
  <cp:revision>4</cp:revision>
  <cp:lastPrinted>2007-08-06T13:18:00Z</cp:lastPrinted>
  <dcterms:created xsi:type="dcterms:W3CDTF">2008-03-24T11:29:00Z</dcterms:created>
  <dcterms:modified xsi:type="dcterms:W3CDTF">2008-03-24T11:30:00Z</dcterms:modified>
</cp:coreProperties>
</file>