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AF" w:rsidRPr="00A505D1" w:rsidRDefault="006A61AF" w:rsidP="006A61AF">
      <w:pPr>
        <w:jc w:val="center"/>
        <w:rPr>
          <w:lang w:val="sr-Latn-CS"/>
        </w:rPr>
      </w:pPr>
      <w:r w:rsidRPr="00A505D1">
        <w:rPr>
          <w:lang w:val="sr-Latn-CS"/>
        </w:rPr>
        <w:t>Na osnovu čl. 67 stava 2 i čl. 64. Zakona o tržištu hartija od vrednosti („Sl. glasnik RS“ br. 47/2006) i čl. 5 Pravilnika o sadržini i načinu izveštavanja javnih društava i obaveštavanju o posedovanju akcija sa pravom glasa („Sl. glasnik RS“ br. 100/2006 i 116/2006)</w:t>
      </w:r>
    </w:p>
    <w:p w:rsidR="006A61AF" w:rsidRPr="00A505D1" w:rsidRDefault="006A61AF" w:rsidP="006A61AF">
      <w:pPr>
        <w:tabs>
          <w:tab w:val="left" w:pos="345"/>
        </w:tabs>
        <w:rPr>
          <w:lang w:val="sr-Latn-CS"/>
        </w:rPr>
      </w:pPr>
      <w:r>
        <w:rPr>
          <w:lang w:val="sr-Latn-CS"/>
        </w:rPr>
        <w:tab/>
      </w:r>
    </w:p>
    <w:p w:rsidR="006A61AF" w:rsidRPr="00A505D1" w:rsidRDefault="006A61AF" w:rsidP="006A61AF">
      <w:pPr>
        <w:jc w:val="center"/>
        <w:rPr>
          <w:b/>
          <w:sz w:val="28"/>
          <w:lang w:val="sr-Latn-CS"/>
        </w:rPr>
      </w:pPr>
      <w:r w:rsidRPr="00A505D1">
        <w:rPr>
          <w:b/>
          <w:sz w:val="28"/>
          <w:lang w:val="sr-Latn-CS"/>
        </w:rPr>
        <w:t>Uprava akcionarskog društva</w:t>
      </w:r>
    </w:p>
    <w:p w:rsidR="006A61AF" w:rsidRPr="00A505D1" w:rsidRDefault="006A61AF" w:rsidP="006A61AF">
      <w:pPr>
        <w:jc w:val="center"/>
        <w:rPr>
          <w:b/>
          <w:sz w:val="28"/>
          <w:lang w:val="sr-Latn-CS"/>
        </w:rPr>
      </w:pPr>
      <w:r>
        <w:rPr>
          <w:b/>
          <w:sz w:val="28"/>
          <w:lang w:val="sr-Latn-CS"/>
        </w:rPr>
        <w:t>Društvo za put.sign.i zan.radinosti “Signalservis“ a.d. Leskovac</w:t>
      </w:r>
    </w:p>
    <w:p w:rsidR="006A61AF" w:rsidRPr="00A505D1" w:rsidRDefault="006A61AF" w:rsidP="006A61AF">
      <w:pPr>
        <w:jc w:val="center"/>
        <w:rPr>
          <w:lang w:val="sr-Latn-CS"/>
        </w:rPr>
      </w:pPr>
      <w:r w:rsidRPr="00A505D1">
        <w:rPr>
          <w:lang w:val="sr-Latn-CS"/>
        </w:rPr>
        <w:t>objavljuje sledeću</w:t>
      </w:r>
    </w:p>
    <w:p w:rsidR="006A61AF" w:rsidRPr="00A505D1" w:rsidRDefault="006A61AF" w:rsidP="006A61AF">
      <w:pPr>
        <w:jc w:val="center"/>
        <w:rPr>
          <w:lang w:val="sr-Latn-CS"/>
        </w:rPr>
      </w:pPr>
    </w:p>
    <w:p w:rsidR="006A61AF" w:rsidRPr="00A505D1" w:rsidRDefault="006A61AF" w:rsidP="006A61AF">
      <w:pPr>
        <w:jc w:val="center"/>
        <w:rPr>
          <w:b/>
          <w:sz w:val="32"/>
          <w:lang w:val="sr-Latn-CS"/>
        </w:rPr>
      </w:pPr>
      <w:r w:rsidRPr="00A505D1">
        <w:rPr>
          <w:b/>
          <w:sz w:val="32"/>
          <w:lang w:val="sr-Latn-CS"/>
        </w:rPr>
        <w:t>izjavu o šestomesečnom planu pos</w:t>
      </w:r>
      <w:r>
        <w:rPr>
          <w:b/>
          <w:sz w:val="32"/>
          <w:lang w:val="sr-Latn-CS"/>
        </w:rPr>
        <w:t>lovanja za prvo polugodište 2008</w:t>
      </w:r>
      <w:r w:rsidRPr="00A505D1">
        <w:rPr>
          <w:b/>
          <w:sz w:val="32"/>
          <w:lang w:val="sr-Latn-CS"/>
        </w:rPr>
        <w:t>. godine</w:t>
      </w:r>
    </w:p>
    <w:p w:rsidR="006A61AF" w:rsidRPr="00A505D1" w:rsidRDefault="006A61AF" w:rsidP="006A61AF">
      <w:pPr>
        <w:jc w:val="center"/>
        <w:rPr>
          <w:b/>
          <w:sz w:val="32"/>
          <w:lang w:val="sr-Latn-CS"/>
        </w:rPr>
      </w:pPr>
    </w:p>
    <w:p w:rsidR="006A61AF" w:rsidRPr="00A505D1" w:rsidRDefault="006A61AF" w:rsidP="006A61AF">
      <w:pPr>
        <w:numPr>
          <w:ilvl w:val="0"/>
          <w:numId w:val="1"/>
        </w:numPr>
        <w:rPr>
          <w:lang w:val="sr-Latn-CS"/>
        </w:rPr>
      </w:pPr>
      <w:r w:rsidRPr="00A505D1">
        <w:rPr>
          <w:lang w:val="sr-Latn-CS"/>
        </w:rPr>
        <w:t>Poslovno ime, sedište i adresa, matični broj i PIB akcionarskog društva</w:t>
      </w:r>
    </w:p>
    <w:p w:rsidR="006A61AF" w:rsidRPr="00A505D1" w:rsidRDefault="006A61AF" w:rsidP="006A61AF">
      <w:pPr>
        <w:ind w:left="720"/>
        <w:rPr>
          <w:lang w:val="sr-Latn-CS"/>
        </w:rPr>
      </w:pPr>
      <w:r>
        <w:rPr>
          <w:lang w:val="sr-Latn-CS"/>
        </w:rPr>
        <w:t xml:space="preserve">„Signalservis“ a.d. </w:t>
      </w:r>
    </w:p>
    <w:p w:rsidR="006A61AF" w:rsidRPr="00A505D1" w:rsidRDefault="006A61AF" w:rsidP="006A61AF">
      <w:pPr>
        <w:ind w:left="720"/>
        <w:rPr>
          <w:lang w:val="sr-Latn-CS"/>
        </w:rPr>
      </w:pPr>
      <w:r>
        <w:rPr>
          <w:lang w:val="sr-Latn-CS"/>
        </w:rPr>
        <w:t>Leskovac</w:t>
      </w:r>
    </w:p>
    <w:p w:rsidR="006A61AF" w:rsidRPr="00A505D1" w:rsidRDefault="006A61AF" w:rsidP="006A61AF">
      <w:pPr>
        <w:ind w:left="720"/>
        <w:rPr>
          <w:lang w:val="sr-Latn-CS"/>
        </w:rPr>
      </w:pPr>
      <w:r>
        <w:rPr>
          <w:lang w:val="sr-Latn-CS"/>
        </w:rPr>
        <w:t>Svetozara Markovića  64</w:t>
      </w:r>
    </w:p>
    <w:p w:rsidR="006A61AF" w:rsidRPr="00A505D1" w:rsidRDefault="006A61AF" w:rsidP="006A61AF">
      <w:pPr>
        <w:ind w:left="720"/>
        <w:rPr>
          <w:lang w:val="sr-Latn-CS"/>
        </w:rPr>
      </w:pPr>
      <w:r w:rsidRPr="00A505D1">
        <w:rPr>
          <w:lang w:val="sr-Latn-CS"/>
        </w:rPr>
        <w:t xml:space="preserve">Matični broj: </w:t>
      </w:r>
      <w:r>
        <w:rPr>
          <w:lang w:val="sr-Latn-CS"/>
        </w:rPr>
        <w:t>07204779</w:t>
      </w:r>
    </w:p>
    <w:p w:rsidR="006A61AF" w:rsidRPr="00A505D1" w:rsidRDefault="006A61AF" w:rsidP="006A61AF">
      <w:pPr>
        <w:ind w:left="720"/>
        <w:rPr>
          <w:lang w:val="sr-Latn-CS"/>
        </w:rPr>
      </w:pPr>
      <w:r w:rsidRPr="00A505D1">
        <w:rPr>
          <w:lang w:val="sr-Latn-CS"/>
        </w:rPr>
        <w:t xml:space="preserve">PIB: </w:t>
      </w:r>
      <w:r>
        <w:rPr>
          <w:lang w:val="sr-Latn-CS"/>
        </w:rPr>
        <w:t>100326108</w:t>
      </w:r>
    </w:p>
    <w:p w:rsidR="006A61AF" w:rsidRPr="00A505D1" w:rsidRDefault="006A61AF" w:rsidP="006A61AF">
      <w:pPr>
        <w:ind w:left="720"/>
        <w:rPr>
          <w:lang w:val="sr-Latn-CS"/>
        </w:rPr>
      </w:pPr>
    </w:p>
    <w:p w:rsidR="006A61AF" w:rsidRPr="00A505D1" w:rsidRDefault="006A61AF" w:rsidP="006A61AF">
      <w:pPr>
        <w:numPr>
          <w:ilvl w:val="0"/>
          <w:numId w:val="1"/>
        </w:numPr>
        <w:rPr>
          <w:lang w:val="sr-Latn-CS"/>
        </w:rPr>
      </w:pPr>
      <w:r w:rsidRPr="00A505D1">
        <w:rPr>
          <w:lang w:val="sr-Latn-CS"/>
        </w:rPr>
        <w:t>web site i e-mail adresa</w:t>
      </w:r>
    </w:p>
    <w:p w:rsidR="006A61AF" w:rsidRPr="00A505D1" w:rsidRDefault="006A61AF" w:rsidP="006A61AF">
      <w:pPr>
        <w:ind w:left="720"/>
        <w:rPr>
          <w:lang w:val="sr-Latn-CS"/>
        </w:rPr>
      </w:pPr>
      <w:r>
        <w:rPr>
          <w:lang w:val="sr-Latn-CS"/>
        </w:rPr>
        <w:t>signalservis</w:t>
      </w:r>
      <w:r>
        <w:t>@le.sbb.co.yu</w:t>
      </w:r>
    </w:p>
    <w:p w:rsidR="006A61AF" w:rsidRPr="00A505D1" w:rsidRDefault="006A61AF" w:rsidP="006A61AF">
      <w:pPr>
        <w:ind w:left="720"/>
        <w:rPr>
          <w:lang w:val="sr-Latn-CS"/>
        </w:rPr>
      </w:pPr>
    </w:p>
    <w:p w:rsidR="006A61AF" w:rsidRPr="00A505D1" w:rsidRDefault="006A61AF" w:rsidP="006A61AF">
      <w:pPr>
        <w:numPr>
          <w:ilvl w:val="0"/>
          <w:numId w:val="1"/>
        </w:numPr>
        <w:rPr>
          <w:lang w:val="sr-Latn-CS"/>
        </w:rPr>
      </w:pPr>
      <w:r w:rsidRPr="00A505D1">
        <w:rPr>
          <w:lang w:val="sr-Latn-CS"/>
        </w:rPr>
        <w:t>Broj i datum rešenja upisa u registar privrednih subjekata</w:t>
      </w:r>
    </w:p>
    <w:p w:rsidR="006A61AF" w:rsidRPr="00A505D1" w:rsidRDefault="006A61AF" w:rsidP="006A61AF">
      <w:pPr>
        <w:ind w:left="720"/>
        <w:rPr>
          <w:lang w:val="sr-Latn-CS"/>
        </w:rPr>
      </w:pPr>
      <w:r w:rsidRPr="00A505D1">
        <w:rPr>
          <w:lang w:val="sr-Latn-CS"/>
        </w:rPr>
        <w:t xml:space="preserve">BD </w:t>
      </w:r>
      <w:r>
        <w:rPr>
          <w:lang w:val="sr-Latn-CS"/>
        </w:rPr>
        <w:t>105069/2006</w:t>
      </w:r>
      <w:r w:rsidRPr="00A505D1">
        <w:rPr>
          <w:lang w:val="sr-Latn-CS"/>
        </w:rPr>
        <w:t xml:space="preserve"> od </w:t>
      </w:r>
      <w:r>
        <w:rPr>
          <w:lang w:val="sr-Latn-CS"/>
        </w:rPr>
        <w:t>23.01.2006</w:t>
      </w:r>
    </w:p>
    <w:p w:rsidR="006A61AF" w:rsidRPr="00A505D1" w:rsidRDefault="006A61AF" w:rsidP="006A61AF">
      <w:pPr>
        <w:ind w:left="720"/>
        <w:rPr>
          <w:lang w:val="sr-Latn-CS"/>
        </w:rPr>
      </w:pPr>
    </w:p>
    <w:p w:rsidR="006A61AF" w:rsidRPr="00A505D1" w:rsidRDefault="006A61AF" w:rsidP="006A61AF">
      <w:pPr>
        <w:numPr>
          <w:ilvl w:val="0"/>
          <w:numId w:val="1"/>
        </w:numPr>
        <w:rPr>
          <w:lang w:val="sr-Latn-CS"/>
        </w:rPr>
      </w:pPr>
      <w:r w:rsidRPr="00A505D1">
        <w:rPr>
          <w:lang w:val="sr-Latn-CS"/>
        </w:rPr>
        <w:t>Delatnost (šifra i opis):</w:t>
      </w:r>
    </w:p>
    <w:p w:rsidR="006A61AF" w:rsidRPr="00A505D1" w:rsidRDefault="006A61AF" w:rsidP="006A61AF">
      <w:pPr>
        <w:ind w:left="720"/>
        <w:rPr>
          <w:lang w:val="sr-Latn-CS"/>
        </w:rPr>
      </w:pPr>
      <w:r>
        <w:rPr>
          <w:lang w:val="sr-Latn-CS"/>
        </w:rPr>
        <w:t>36633  proizvodnja ostalih raznovrsnih proizvoda</w:t>
      </w:r>
    </w:p>
    <w:p w:rsidR="006A61AF" w:rsidRPr="00A505D1" w:rsidRDefault="006A61AF" w:rsidP="006A61AF">
      <w:pPr>
        <w:ind w:left="720"/>
        <w:rPr>
          <w:lang w:val="sr-Latn-CS"/>
        </w:rPr>
      </w:pPr>
    </w:p>
    <w:p w:rsidR="006A61AF" w:rsidRPr="00A505D1" w:rsidRDefault="006A61AF" w:rsidP="006A61AF">
      <w:pPr>
        <w:numPr>
          <w:ilvl w:val="0"/>
          <w:numId w:val="1"/>
        </w:numPr>
        <w:rPr>
          <w:lang w:val="sr-Latn-CS"/>
        </w:rPr>
      </w:pPr>
      <w:r w:rsidRPr="00A505D1">
        <w:rPr>
          <w:lang w:val="sr-Latn-CS"/>
        </w:rPr>
        <w:t>Podaci o predsedniku i članovima Upravnog odbora:</w:t>
      </w:r>
    </w:p>
    <w:p w:rsidR="006A61AF" w:rsidRPr="00A505D1" w:rsidRDefault="006A61AF" w:rsidP="006A61AF">
      <w:pPr>
        <w:ind w:left="720"/>
        <w:rPr>
          <w:lang w:val="sr-Latn-CS"/>
        </w:rPr>
      </w:pPr>
      <w:r>
        <w:rPr>
          <w:lang w:val="sr-Latn-CS"/>
        </w:rPr>
        <w:t xml:space="preserve">Dragiša Janković </w:t>
      </w:r>
      <w:r w:rsidRPr="00A505D1">
        <w:rPr>
          <w:lang w:val="sr-Latn-CS"/>
        </w:rPr>
        <w:t>, predsednik Upravnog odbora i</w:t>
      </w:r>
    </w:p>
    <w:p w:rsidR="006A61AF" w:rsidRPr="00A505D1" w:rsidRDefault="006A61AF" w:rsidP="006A61AF">
      <w:pPr>
        <w:ind w:left="720"/>
        <w:rPr>
          <w:lang w:val="sr-Latn-CS"/>
        </w:rPr>
      </w:pPr>
      <w:r>
        <w:rPr>
          <w:lang w:val="sr-Latn-CS"/>
        </w:rPr>
        <w:t>članovi: Saša Igić, Siniša Mitković i Mira Stanković</w:t>
      </w:r>
    </w:p>
    <w:p w:rsidR="006A61AF" w:rsidRPr="00A505D1" w:rsidRDefault="006A61AF" w:rsidP="006A61AF">
      <w:pPr>
        <w:rPr>
          <w:lang w:val="sr-Latn-CS"/>
        </w:rPr>
      </w:pPr>
    </w:p>
    <w:p w:rsidR="006A61AF" w:rsidRPr="00A505D1" w:rsidRDefault="006A61AF" w:rsidP="006A61AF">
      <w:pPr>
        <w:numPr>
          <w:ilvl w:val="0"/>
          <w:numId w:val="1"/>
        </w:numPr>
        <w:rPr>
          <w:lang w:val="sr-Latn-CS"/>
        </w:rPr>
      </w:pPr>
      <w:r w:rsidRPr="00A505D1">
        <w:rPr>
          <w:lang w:val="sr-Latn-CS"/>
        </w:rPr>
        <w:t>Planom pos</w:t>
      </w:r>
      <w:r>
        <w:rPr>
          <w:lang w:val="sr-Latn-CS"/>
        </w:rPr>
        <w:t>lovanja za prvo polugodište 2008</w:t>
      </w:r>
      <w:r w:rsidRPr="00A505D1">
        <w:rPr>
          <w:lang w:val="sr-Latn-CS"/>
        </w:rPr>
        <w:t xml:space="preserve"> godine predviđeno je ostvare</w:t>
      </w:r>
      <w:r>
        <w:rPr>
          <w:lang w:val="sr-Latn-CS"/>
        </w:rPr>
        <w:t xml:space="preserve">nje prihoda   4.611.000,00     </w:t>
      </w:r>
      <w:r w:rsidRPr="00A505D1">
        <w:rPr>
          <w:lang w:val="sr-Latn-CS"/>
        </w:rPr>
        <w:t xml:space="preserve"> dinara,</w:t>
      </w:r>
      <w:r>
        <w:rPr>
          <w:lang w:val="sr-Latn-CS"/>
        </w:rPr>
        <w:t xml:space="preserve">         rashoda     3.205.800,00               </w:t>
      </w:r>
      <w:r w:rsidRPr="00A505D1">
        <w:rPr>
          <w:lang w:val="sr-Latn-CS"/>
        </w:rPr>
        <w:t xml:space="preserve"> dinar</w:t>
      </w:r>
      <w:r>
        <w:rPr>
          <w:lang w:val="sr-Latn-CS"/>
        </w:rPr>
        <w:t xml:space="preserve">a i dobiti   1.405.200,00    </w:t>
      </w:r>
      <w:r w:rsidRPr="00A505D1">
        <w:rPr>
          <w:lang w:val="sr-Latn-CS"/>
        </w:rPr>
        <w:t>dinara.</w:t>
      </w:r>
    </w:p>
    <w:p w:rsidR="006A61AF" w:rsidRPr="00A505D1" w:rsidRDefault="006A61AF" w:rsidP="006A61AF">
      <w:pPr>
        <w:ind w:left="720"/>
        <w:rPr>
          <w:lang w:val="sr-Latn-CS"/>
        </w:rPr>
      </w:pPr>
    </w:p>
    <w:p w:rsidR="006A61AF" w:rsidRPr="00A505D1" w:rsidRDefault="006A61AF" w:rsidP="006A61AF">
      <w:pPr>
        <w:ind w:left="720"/>
        <w:rPr>
          <w:lang w:val="sr-Latn-CS"/>
        </w:rPr>
      </w:pPr>
      <w:r w:rsidRPr="00A505D1">
        <w:rPr>
          <w:lang w:val="sr-Latn-CS"/>
        </w:rPr>
        <w:t>Do dana objavljivanja ove izjave nisu nastupile okolnosti koje bi mogle bitno uticati na finansijski položaj, novčane tokove i realizaciju plana društva.</w:t>
      </w:r>
    </w:p>
    <w:p w:rsidR="006A61AF" w:rsidRPr="00A505D1" w:rsidRDefault="006A61AF" w:rsidP="006A61AF">
      <w:pPr>
        <w:ind w:left="720"/>
        <w:rPr>
          <w:lang w:val="sr-Latn-CS"/>
        </w:rPr>
      </w:pPr>
    </w:p>
    <w:p w:rsidR="006A61AF" w:rsidRPr="00A505D1" w:rsidRDefault="006A61AF" w:rsidP="006A61AF">
      <w:pPr>
        <w:ind w:left="720"/>
        <w:rPr>
          <w:lang w:val="sr-Latn-CS"/>
        </w:rPr>
      </w:pPr>
      <w:r w:rsidRPr="00A505D1">
        <w:rPr>
          <w:lang w:val="sr-Latn-CS"/>
        </w:rPr>
        <w:t>Primerak ove izjave akcionarsko društvo objavljuje u dnevnom listu koji se distribuira na celoj teritoriji Republike Srbije i istovremeno dostavlja Komisiji za hartije od vrednosti, organizovanom tržištu na koje su uključene akcije društva i čini ga dostupnim na web site-u društva.</w:t>
      </w:r>
    </w:p>
    <w:p w:rsidR="006A61AF" w:rsidRPr="00A505D1" w:rsidRDefault="006A61AF" w:rsidP="006A61AF">
      <w:pPr>
        <w:ind w:left="720"/>
        <w:rPr>
          <w:lang w:val="sr-Latn-CS"/>
        </w:rPr>
      </w:pPr>
    </w:p>
    <w:p w:rsidR="006A61AF" w:rsidRPr="00A505D1" w:rsidRDefault="006A61AF" w:rsidP="006A61AF">
      <w:pPr>
        <w:tabs>
          <w:tab w:val="left" w:pos="5103"/>
        </w:tabs>
        <w:ind w:left="720"/>
        <w:rPr>
          <w:lang w:val="sr-Latn-CS"/>
        </w:rPr>
      </w:pPr>
      <w:r>
        <w:rPr>
          <w:lang w:val="sr-Latn-CS"/>
        </w:rPr>
        <w:t>Leskovac, 15.05.2008</w:t>
      </w:r>
      <w:r w:rsidRPr="00A505D1">
        <w:rPr>
          <w:lang w:val="sr-Latn-CS"/>
        </w:rPr>
        <w:tab/>
        <w:t>Predsednik Upravnog odbora</w:t>
      </w:r>
    </w:p>
    <w:p w:rsidR="006A61AF" w:rsidRPr="00A505D1" w:rsidRDefault="006A61AF" w:rsidP="006A61AF">
      <w:pPr>
        <w:ind w:left="720"/>
        <w:rPr>
          <w:sz w:val="20"/>
          <w:lang w:val="sr-Latn-CS"/>
        </w:rPr>
      </w:pPr>
      <w:r>
        <w:rPr>
          <w:sz w:val="20"/>
          <w:lang w:val="sr-Latn-CS"/>
        </w:rPr>
        <w:t xml:space="preserve">        </w:t>
      </w:r>
    </w:p>
    <w:p w:rsidR="006A61AF" w:rsidRPr="00A505D1" w:rsidRDefault="006A61AF" w:rsidP="006A61AF">
      <w:pPr>
        <w:tabs>
          <w:tab w:val="right" w:pos="8222"/>
        </w:tabs>
        <w:ind w:left="720"/>
        <w:rPr>
          <w:sz w:val="20"/>
          <w:lang w:val="sr-Latn-CS"/>
        </w:rPr>
      </w:pPr>
      <w:r>
        <w:rPr>
          <w:sz w:val="20"/>
          <w:lang w:val="sr-Latn-CS"/>
        </w:rPr>
        <w:t xml:space="preserve">                                                                                                   Dragiša Janković       </w:t>
      </w:r>
      <w:r w:rsidRPr="00A505D1">
        <w:rPr>
          <w:sz w:val="20"/>
          <w:lang w:val="sr-Latn-CS"/>
        </w:rPr>
        <w:t xml:space="preserve"> </w:t>
      </w:r>
      <w:r w:rsidRPr="00A505D1">
        <w:rPr>
          <w:lang w:val="sr-Latn-CS"/>
        </w:rPr>
        <w:t>s.r.</w:t>
      </w:r>
    </w:p>
    <w:p w:rsidR="003941D8" w:rsidRDefault="006A61AF"/>
    <w:sectPr w:rsidR="003941D8" w:rsidSect="00515E5D">
      <w:pgSz w:w="11907" w:h="16840" w:code="9"/>
      <w:pgMar w:top="539" w:right="1644" w:bottom="568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67712"/>
    <w:multiLevelType w:val="hybridMultilevel"/>
    <w:tmpl w:val="4A341BB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61AF"/>
    <w:rsid w:val="001167A0"/>
    <w:rsid w:val="0015674F"/>
    <w:rsid w:val="001815E2"/>
    <w:rsid w:val="00270896"/>
    <w:rsid w:val="006A61AF"/>
    <w:rsid w:val="00A058C5"/>
    <w:rsid w:val="00CF7C92"/>
    <w:rsid w:val="00D91449"/>
    <w:rsid w:val="00F1066F"/>
    <w:rsid w:val="00FB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>BeogradskaBerza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Ilic</dc:creator>
  <cp:keywords/>
  <dc:description/>
  <cp:lastModifiedBy>Vesna Ilic</cp:lastModifiedBy>
  <cp:revision>1</cp:revision>
  <dcterms:created xsi:type="dcterms:W3CDTF">2008-06-16T08:15:00Z</dcterms:created>
  <dcterms:modified xsi:type="dcterms:W3CDTF">2008-06-16T08:15:00Z</dcterms:modified>
</cp:coreProperties>
</file>