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E1" w:rsidRDefault="00A45EE1">
      <w:pPr>
        <w:rPr>
          <w:lang w:val="sr-Latn-CS"/>
        </w:rPr>
      </w:pPr>
      <w:r>
        <w:t>Na osnovu čl. 64 Zakona o tržištu hartija od vrednosti i</w:t>
      </w:r>
      <w:r>
        <w:rPr>
          <w:lang w:val="sr-Latn-CS"/>
        </w:rPr>
        <w:t xml:space="preserve"> čl. 6,7,8 Pravilnika o sadržini i načinu izveštavanja javnih društva</w:t>
      </w:r>
    </w:p>
    <w:p w:rsidR="00A45EE1" w:rsidRDefault="00A45EE1">
      <w:pPr>
        <w:rPr>
          <w:lang w:val="sr-Latn-CS"/>
        </w:rPr>
      </w:pPr>
    </w:p>
    <w:p w:rsidR="00A45EE1" w:rsidRDefault="00A45EE1" w:rsidP="00646A8C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FABRIKA STOČNE HRANE A.D</w:t>
      </w:r>
    </w:p>
    <w:p w:rsidR="00A45EE1" w:rsidRDefault="00A45EE1" w:rsidP="00646A8C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28 OKTOBRA 60, Velika Plana</w:t>
      </w:r>
    </w:p>
    <w:p w:rsidR="00A45EE1" w:rsidRDefault="00A45EE1" w:rsidP="00646A8C">
      <w:pPr>
        <w:spacing w:after="0" w:line="240" w:lineRule="auto"/>
        <w:jc w:val="center"/>
        <w:rPr>
          <w:lang w:val="sr-Latn-CS"/>
        </w:rPr>
      </w:pPr>
    </w:p>
    <w:p w:rsidR="00A45EE1" w:rsidRDefault="00A45EE1" w:rsidP="00646A8C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J A V LJ U J E</w:t>
      </w:r>
    </w:p>
    <w:p w:rsidR="00A45EE1" w:rsidRDefault="00A45EE1" w:rsidP="00646A8C">
      <w:pPr>
        <w:spacing w:after="0" w:line="240" w:lineRule="auto"/>
        <w:jc w:val="center"/>
        <w:rPr>
          <w:lang w:val="sr-Latn-CS"/>
        </w:rPr>
      </w:pPr>
    </w:p>
    <w:p w:rsidR="00A45EE1" w:rsidRDefault="00A45EE1" w:rsidP="00646A8C">
      <w:pPr>
        <w:spacing w:after="0" w:line="240" w:lineRule="auto"/>
        <w:jc w:val="center"/>
        <w:rPr>
          <w:b/>
          <w:bCs/>
          <w:lang w:val="sr-Latn-CS"/>
        </w:rPr>
      </w:pPr>
      <w:r w:rsidRPr="00646A8C">
        <w:rPr>
          <w:b/>
          <w:bCs/>
          <w:lang w:val="sr-Latn-CS"/>
        </w:rPr>
        <w:t>IZVEŠTAJ O BITNIM DOGAĐAJIMA</w:t>
      </w:r>
    </w:p>
    <w:p w:rsidR="00A45EE1" w:rsidRDefault="00A45EE1" w:rsidP="00646A8C">
      <w:pPr>
        <w:spacing w:after="0" w:line="240" w:lineRule="auto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Sa održane vanredne skupštine akcionara FABRIKE STOČNE HRANE AD</w:t>
      </w:r>
    </w:p>
    <w:p w:rsidR="00A45EE1" w:rsidRDefault="00A45EE1" w:rsidP="00646A8C">
      <w:pPr>
        <w:spacing w:after="0" w:line="240" w:lineRule="auto"/>
        <w:jc w:val="center"/>
        <w:rPr>
          <w:b/>
          <w:bCs/>
          <w:lang w:val="sr-Latn-CS"/>
        </w:rPr>
      </w:pPr>
    </w:p>
    <w:p w:rsidR="00A45EE1" w:rsidRDefault="00A45EE1" w:rsidP="00646A8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ab/>
        <w:t>Vanredna skupština akcionara je održana dana 11.01.2010 godine, u Velikoj Plani . sa početkom u 14 časova, u prostorijama Doma Omladine, Kosovska br.17,</w:t>
      </w:r>
    </w:p>
    <w:p w:rsidR="00A45EE1" w:rsidRDefault="00A45EE1" w:rsidP="00646A8C">
      <w:pPr>
        <w:spacing w:after="0" w:line="240" w:lineRule="auto"/>
        <w:jc w:val="both"/>
        <w:rPr>
          <w:lang w:val="sr-Latn-CS"/>
        </w:rPr>
      </w:pPr>
    </w:p>
    <w:p w:rsidR="00A45EE1" w:rsidRPr="003820BA" w:rsidRDefault="00A45EE1" w:rsidP="00646A8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ab/>
      </w:r>
      <w:r w:rsidRPr="003820BA">
        <w:rPr>
          <w:lang w:val="sr-Latn-CS"/>
        </w:rPr>
        <w:t>Na Skupštini je usvojeno i doneto sledeće:</w:t>
      </w:r>
    </w:p>
    <w:p w:rsidR="00A45EE1" w:rsidRPr="003820BA" w:rsidRDefault="00A45EE1" w:rsidP="00397E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3820BA">
        <w:rPr>
          <w:lang w:val="sr-Latn-CS"/>
        </w:rPr>
        <w:t>Imenovanje organa i radnih tela  skupštine</w:t>
      </w:r>
    </w:p>
    <w:p w:rsidR="00A45EE1" w:rsidRPr="003820BA" w:rsidRDefault="00A45EE1" w:rsidP="00397E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Usvajanje i</w:t>
      </w:r>
      <w:r w:rsidRPr="003820BA">
        <w:rPr>
          <w:lang w:val="sr-Latn-CS"/>
        </w:rPr>
        <w:t>zveštaj</w:t>
      </w:r>
      <w:r>
        <w:rPr>
          <w:lang w:val="sr-Latn-CS"/>
        </w:rPr>
        <w:t>a</w:t>
      </w:r>
      <w:r w:rsidRPr="003820BA">
        <w:rPr>
          <w:lang w:val="sr-Latn-CS"/>
        </w:rPr>
        <w:t xml:space="preserve"> verifikacione komisije</w:t>
      </w:r>
    </w:p>
    <w:p w:rsidR="00A45EE1" w:rsidRPr="003820BA" w:rsidRDefault="00A45EE1" w:rsidP="00397E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Usvajanje z</w:t>
      </w:r>
      <w:r w:rsidRPr="003820BA">
        <w:rPr>
          <w:lang w:val="sr-Latn-CS"/>
        </w:rPr>
        <w:t>apisnik</w:t>
      </w:r>
      <w:r>
        <w:rPr>
          <w:lang w:val="sr-Latn-CS"/>
        </w:rPr>
        <w:t xml:space="preserve">a </w:t>
      </w:r>
      <w:r w:rsidRPr="003820BA">
        <w:rPr>
          <w:lang w:val="sr-Latn-CS"/>
        </w:rPr>
        <w:t xml:space="preserve"> sa godišnje skupštine akcionara od </w:t>
      </w:r>
      <w:r>
        <w:rPr>
          <w:lang w:val="sr-Latn-CS"/>
        </w:rPr>
        <w:t>05.06.2009</w:t>
      </w:r>
      <w:r w:rsidRPr="003820BA">
        <w:rPr>
          <w:lang w:val="sr-Latn-CS"/>
        </w:rPr>
        <w:t xml:space="preserve"> godine</w:t>
      </w:r>
    </w:p>
    <w:p w:rsidR="00A45EE1" w:rsidRDefault="00A45EE1" w:rsidP="00397E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Donošenje odluke</w:t>
      </w:r>
      <w:r w:rsidRPr="003820BA">
        <w:rPr>
          <w:lang w:val="sr-Latn-CS"/>
        </w:rPr>
        <w:t xml:space="preserve"> o ra</w:t>
      </w:r>
      <w:r>
        <w:rPr>
          <w:lang w:val="sr-Latn-CS"/>
        </w:rPr>
        <w:t>spolaganju imovinom velike vrednosti</w:t>
      </w:r>
    </w:p>
    <w:p w:rsidR="00A45EE1" w:rsidRPr="003820BA" w:rsidRDefault="00A45EE1" w:rsidP="00A173A0">
      <w:pPr>
        <w:pStyle w:val="ListParagraph"/>
        <w:spacing w:after="0" w:line="240" w:lineRule="auto"/>
        <w:ind w:left="1080"/>
        <w:jc w:val="both"/>
        <w:rPr>
          <w:lang w:val="sr-Latn-CS"/>
        </w:rPr>
      </w:pPr>
    </w:p>
    <w:p w:rsidR="00A45EE1" w:rsidRDefault="00A45EE1" w:rsidP="003820BA">
      <w:pPr>
        <w:spacing w:after="0" w:line="240" w:lineRule="auto"/>
        <w:jc w:val="both"/>
        <w:rPr>
          <w:lang w:val="sr-Latn-CS"/>
        </w:rPr>
      </w:pPr>
    </w:p>
    <w:p w:rsidR="00A45EE1" w:rsidRDefault="00A45EE1" w:rsidP="003820BA">
      <w:pPr>
        <w:spacing w:after="0" w:line="240" w:lineRule="auto"/>
        <w:jc w:val="both"/>
        <w:rPr>
          <w:lang w:val="sr-Latn-CS"/>
        </w:rPr>
      </w:pPr>
    </w:p>
    <w:p w:rsidR="00A45EE1" w:rsidRDefault="00A45EE1" w:rsidP="003820BA">
      <w:pPr>
        <w:spacing w:after="0" w:line="240" w:lineRule="auto"/>
        <w:jc w:val="both"/>
        <w:rPr>
          <w:lang w:val="sr-Latn-CS"/>
        </w:rPr>
      </w:pPr>
    </w:p>
    <w:p w:rsidR="00A45EE1" w:rsidRDefault="00A45EE1" w:rsidP="003820B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U Velikoj Plani 15.01.2010 godine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A45EE1" w:rsidRDefault="00A45EE1" w:rsidP="003820BA">
      <w:pPr>
        <w:spacing w:after="0" w:line="240" w:lineRule="auto"/>
        <w:jc w:val="both"/>
        <w:rPr>
          <w:lang w:val="sr-Latn-CS"/>
        </w:rPr>
      </w:pPr>
    </w:p>
    <w:p w:rsidR="00A45EE1" w:rsidRDefault="00A45EE1" w:rsidP="003820BA">
      <w:pPr>
        <w:spacing w:after="0" w:line="240" w:lineRule="auto"/>
        <w:jc w:val="both"/>
        <w:rPr>
          <w:lang w:val="sr-Latn-CS"/>
        </w:rPr>
      </w:pPr>
    </w:p>
    <w:p w:rsidR="00A45EE1" w:rsidRDefault="00A45EE1" w:rsidP="00A173A0">
      <w:pPr>
        <w:spacing w:after="0" w:line="240" w:lineRule="auto"/>
        <w:ind w:left="5760" w:firstLine="720"/>
        <w:jc w:val="both"/>
        <w:rPr>
          <w:lang w:val="sr-Latn-CS"/>
        </w:rPr>
      </w:pPr>
      <w:r>
        <w:rPr>
          <w:lang w:val="sr-Latn-CS"/>
        </w:rPr>
        <w:t>PREDSEDNIK UPRAVNOG ODBORA</w:t>
      </w:r>
    </w:p>
    <w:p w:rsidR="00A45EE1" w:rsidRPr="003820BA" w:rsidRDefault="00A45EE1" w:rsidP="00065258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A45EE1" w:rsidRPr="003820BA" w:rsidRDefault="00A45EE1" w:rsidP="003820BA">
      <w:pPr>
        <w:pStyle w:val="ListParagraph"/>
        <w:spacing w:after="0" w:line="240" w:lineRule="auto"/>
        <w:ind w:left="1080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Ivana Todorović</w:t>
      </w:r>
    </w:p>
    <w:sectPr w:rsidR="00A45EE1" w:rsidRPr="003820BA" w:rsidSect="00A8209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939"/>
    <w:multiLevelType w:val="hybridMultilevel"/>
    <w:tmpl w:val="0A5E22FE"/>
    <w:lvl w:ilvl="0" w:tplc="24F06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A8C"/>
    <w:rsid w:val="00065258"/>
    <w:rsid w:val="00074271"/>
    <w:rsid w:val="0008475B"/>
    <w:rsid w:val="000D46C0"/>
    <w:rsid w:val="00126952"/>
    <w:rsid w:val="001341B6"/>
    <w:rsid w:val="00150E13"/>
    <w:rsid w:val="002A097B"/>
    <w:rsid w:val="002D0AD9"/>
    <w:rsid w:val="003820BA"/>
    <w:rsid w:val="00397EF3"/>
    <w:rsid w:val="00641CFC"/>
    <w:rsid w:val="00646A8C"/>
    <w:rsid w:val="00771384"/>
    <w:rsid w:val="00961EBD"/>
    <w:rsid w:val="00A173A0"/>
    <w:rsid w:val="00A273D5"/>
    <w:rsid w:val="00A45EE1"/>
    <w:rsid w:val="00A6788C"/>
    <w:rsid w:val="00A82096"/>
    <w:rsid w:val="00AA1B4D"/>
    <w:rsid w:val="00DD1003"/>
    <w:rsid w:val="00E9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D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7E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697</Characters>
  <Application>Microsoft Office Outlook</Application>
  <DocSecurity>0</DocSecurity>
  <Lines>0</Lines>
  <Paragraphs>0</Paragraphs>
  <ScaleCrop>false</ScaleCrop>
  <Company>SYNERGY CAPITAL 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</dc:title>
  <dc:subject/>
  <dc:creator>Ivana Vasic</dc:creator>
  <cp:keywords/>
  <dc:description/>
  <cp:lastModifiedBy>SYNERGY CAPITAL AD</cp:lastModifiedBy>
  <cp:revision>2</cp:revision>
  <cp:lastPrinted>2010-01-19T10:15:00Z</cp:lastPrinted>
  <dcterms:created xsi:type="dcterms:W3CDTF">2010-01-20T11:42:00Z</dcterms:created>
  <dcterms:modified xsi:type="dcterms:W3CDTF">2010-01-20T11:42:00Z</dcterms:modified>
</cp:coreProperties>
</file>