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0B" w:rsidRDefault="004B290B" w:rsidP="00881349">
      <w:pPr>
        <w:ind w:left="-360" w:firstLine="360"/>
        <w:jc w:val="both"/>
        <w:rPr>
          <w:b/>
          <w:lang w:val="sr-Cyrl-CS"/>
        </w:rPr>
      </w:pPr>
      <w:r w:rsidRPr="007C77DC">
        <w:rPr>
          <w:b/>
          <w:lang w:val="sr-Cyrl-CS"/>
        </w:rPr>
        <w:t xml:space="preserve">На основу члана 67. Закона о тржишту хартија од вредности </w:t>
      </w:r>
      <w:r>
        <w:rPr>
          <w:b/>
          <w:lang w:val="sr-Cyrl-CS"/>
        </w:rPr>
        <w:t>и члана 4. Правилника о садржини и начину извештавања јавних друштава и обавештењу о поседовању акција са правом гласа, Друштво за промета нафтних деривата „Лукоил-Беопетрол“ а.д. Београд, Булевар Михаила Пупина 165д (у даљем тексту: Друштво)</w:t>
      </w:r>
    </w:p>
    <w:p w:rsidR="004B290B" w:rsidRDefault="004B290B" w:rsidP="007C77DC">
      <w:pPr>
        <w:jc w:val="both"/>
        <w:rPr>
          <w:b/>
          <w:lang w:val="sr-Cyrl-CS"/>
        </w:rPr>
      </w:pPr>
    </w:p>
    <w:p w:rsidR="004B290B" w:rsidRPr="00EB33CE" w:rsidRDefault="004B290B" w:rsidP="007C77DC">
      <w:pPr>
        <w:jc w:val="center"/>
        <w:rPr>
          <w:b/>
          <w:lang w:val="ru-RU"/>
        </w:rPr>
      </w:pPr>
      <w:r>
        <w:rPr>
          <w:b/>
          <w:lang w:val="sr-Cyrl-CS"/>
        </w:rPr>
        <w:t>објављује:</w:t>
      </w:r>
    </w:p>
    <w:p w:rsidR="004B290B" w:rsidRPr="00EB33CE" w:rsidRDefault="004B290B" w:rsidP="007C77DC">
      <w:pPr>
        <w:jc w:val="center"/>
        <w:rPr>
          <w:b/>
          <w:lang w:val="ru-RU"/>
        </w:rPr>
      </w:pPr>
    </w:p>
    <w:p w:rsidR="004B290B" w:rsidRDefault="004B290B" w:rsidP="00DA53DC">
      <w:pPr>
        <w:jc w:val="center"/>
        <w:rPr>
          <w:b/>
          <w:lang w:val="sr-Cyrl-CS"/>
        </w:rPr>
      </w:pPr>
      <w:r>
        <w:rPr>
          <w:b/>
          <w:lang w:val="sr-Cyrl-CS"/>
        </w:rPr>
        <w:t>ГОДИШЊИ ИЗВЕШТАЈ О ПОСЛОВАЊУ ЗА 2009. ГОДИНУ</w:t>
      </w:r>
    </w:p>
    <w:p w:rsidR="004B290B" w:rsidRDefault="004B290B" w:rsidP="00DA53DC">
      <w:pPr>
        <w:jc w:val="center"/>
        <w:rPr>
          <w:b/>
          <w:lang w:val="sr-Cyrl-CS"/>
        </w:rPr>
      </w:pPr>
    </w:p>
    <w:p w:rsidR="004B290B" w:rsidRDefault="004B290B" w:rsidP="00DA53DC">
      <w:pPr>
        <w:jc w:val="both"/>
        <w:rPr>
          <w:b/>
          <w:i/>
          <w:lang w:val="sr-Cyrl-CS"/>
        </w:rPr>
      </w:pPr>
      <w:r w:rsidRPr="007C77DC">
        <w:rPr>
          <w:b/>
          <w:i/>
          <w:lang w:val="sr-Latn-CS"/>
        </w:rPr>
        <w:t xml:space="preserve">I </w:t>
      </w:r>
      <w:r>
        <w:rPr>
          <w:b/>
          <w:i/>
          <w:lang w:val="sr-Latn-CS"/>
        </w:rPr>
        <w:t xml:space="preserve"> Oпшти подаци:</w:t>
      </w:r>
    </w:p>
    <w:p w:rsidR="004B290B" w:rsidRDefault="004B290B" w:rsidP="00DA53DC">
      <w:pPr>
        <w:jc w:val="both"/>
        <w:rPr>
          <w:b/>
          <w:i/>
          <w:lang w:val="sr-Cyrl-C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2"/>
        <w:gridCol w:w="2160"/>
        <w:gridCol w:w="180"/>
        <w:gridCol w:w="3060"/>
      </w:tblGrid>
      <w:tr w:rsidR="004B290B" w:rsidRPr="00FE49EB" w:rsidTr="00FE49EB"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1.1.</w:t>
            </w: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Назива друштва: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Лукоил-Беопетрол</w:t>
            </w:r>
          </w:p>
        </w:tc>
      </w:tr>
      <w:tr w:rsidR="004B290B" w:rsidRPr="00FE49EB" w:rsidTr="00FE49EB"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1.2.</w:t>
            </w: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Седиште и адреса друштва: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Београд, Михаила Пупина 165д</w:t>
            </w:r>
          </w:p>
        </w:tc>
      </w:tr>
      <w:tr w:rsidR="004B290B" w:rsidRPr="00FE49EB" w:rsidTr="00FE49EB"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1.3.</w:t>
            </w: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Матични број: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color w:val="000000"/>
                <w:sz w:val="21"/>
                <w:szCs w:val="21"/>
              </w:rPr>
              <w:t>07524951</w:t>
            </w:r>
          </w:p>
        </w:tc>
      </w:tr>
      <w:tr w:rsidR="004B290B" w:rsidRPr="00FE49EB" w:rsidTr="00FE49EB"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1.4.</w:t>
            </w: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ПИБ: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color w:val="000000"/>
                <w:sz w:val="21"/>
                <w:szCs w:val="21"/>
              </w:rPr>
              <w:t>100000830</w:t>
            </w:r>
          </w:p>
        </w:tc>
      </w:tr>
      <w:tr w:rsidR="004B290B" w:rsidRPr="00EB33CE" w:rsidTr="00FE49EB"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2.</w:t>
            </w: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Latn-CS"/>
              </w:rPr>
              <w:t>Web site</w:t>
            </w:r>
            <w:r w:rsidRPr="00FE49EB">
              <w:rPr>
                <w:b/>
                <w:sz w:val="21"/>
                <w:szCs w:val="21"/>
                <w:lang w:val="sr-Cyrl-CS"/>
              </w:rPr>
              <w:t xml:space="preserve"> и</w:t>
            </w:r>
            <w:r w:rsidRPr="00FE49EB">
              <w:rPr>
                <w:b/>
                <w:sz w:val="21"/>
                <w:szCs w:val="21"/>
                <w:lang w:val="sr-Latn-CS"/>
              </w:rPr>
              <w:t xml:space="preserve"> е-маил </w:t>
            </w:r>
            <w:r w:rsidRPr="00FE49EB">
              <w:rPr>
                <w:b/>
                <w:sz w:val="21"/>
                <w:szCs w:val="21"/>
                <w:lang w:val="sr-Cyrl-CS"/>
              </w:rPr>
              <w:t>адреса: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331F65">
              <w:rPr>
                <w:sz w:val="21"/>
                <w:szCs w:val="21"/>
                <w:lang w:val="sr-Latn-CS"/>
              </w:rPr>
              <w:t>www.lukoil.</w:t>
            </w:r>
            <w:r>
              <w:rPr>
                <w:sz w:val="21"/>
                <w:szCs w:val="21"/>
                <w:lang w:val="sr-Latn-CS"/>
              </w:rPr>
              <w:t>rs</w:t>
            </w:r>
            <w:r w:rsidRPr="00FE49EB">
              <w:rPr>
                <w:sz w:val="21"/>
                <w:szCs w:val="21"/>
                <w:lang w:val="sr-Latn-CS"/>
              </w:rPr>
              <w:t>, office</w:t>
            </w:r>
            <w:r w:rsidRPr="00FE49EB">
              <w:rPr>
                <w:sz w:val="21"/>
                <w:szCs w:val="21"/>
                <w:lang w:val="sr-Cyrl-CS"/>
              </w:rPr>
              <w:t>@</w:t>
            </w:r>
            <w:r w:rsidRPr="00FE49EB">
              <w:rPr>
                <w:sz w:val="21"/>
                <w:szCs w:val="21"/>
              </w:rPr>
              <w:t>lukoil</w:t>
            </w:r>
            <w:r w:rsidRPr="00FE49EB">
              <w:rPr>
                <w:sz w:val="21"/>
                <w:szCs w:val="21"/>
                <w:lang w:val="sr-Cyrl-CS"/>
              </w:rPr>
              <w:t>.</w:t>
            </w:r>
            <w:r>
              <w:rPr>
                <w:sz w:val="21"/>
                <w:szCs w:val="21"/>
              </w:rPr>
              <w:t>rs</w:t>
            </w:r>
          </w:p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4B290B" w:rsidRPr="00FE49EB" w:rsidTr="00FE49EB"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3.</w:t>
            </w: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Број и датум решења о упису у регистар привредних субјеката: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color w:val="000000"/>
                <w:sz w:val="21"/>
                <w:szCs w:val="21"/>
              </w:rPr>
              <w:t>БД 4802, 14.03.2005. године</w:t>
            </w:r>
          </w:p>
        </w:tc>
      </w:tr>
      <w:tr w:rsidR="004B290B" w:rsidRPr="00EB33CE" w:rsidTr="00FE49EB"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4.</w:t>
            </w: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Делатност (шифра и опис):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50500 - Трговина на мало моторним горивима</w:t>
            </w:r>
          </w:p>
        </w:tc>
      </w:tr>
      <w:tr w:rsidR="004B290B" w:rsidRPr="00FE49EB" w:rsidTr="00FE49EB"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5.</w:t>
            </w: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Број запослених: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Latn-CS"/>
              </w:rPr>
            </w:pPr>
            <w:r>
              <w:rPr>
                <w:sz w:val="21"/>
                <w:szCs w:val="21"/>
                <w:lang w:val="sr-Latn-CS"/>
              </w:rPr>
              <w:t>1136</w:t>
            </w:r>
          </w:p>
        </w:tc>
      </w:tr>
      <w:tr w:rsidR="004B290B" w:rsidRPr="00FE49EB" w:rsidTr="00FE49EB"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6.</w:t>
            </w: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Број акционара: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Latn-CS"/>
              </w:rPr>
            </w:pPr>
            <w:r w:rsidRPr="00FE49EB">
              <w:rPr>
                <w:sz w:val="21"/>
                <w:szCs w:val="21"/>
                <w:lang w:val="sr-Latn-CS"/>
              </w:rPr>
              <w:t>208</w:t>
            </w:r>
            <w:r>
              <w:rPr>
                <w:sz w:val="21"/>
                <w:szCs w:val="21"/>
                <w:lang w:val="sr-Latn-CS"/>
              </w:rPr>
              <w:t>6</w:t>
            </w:r>
          </w:p>
        </w:tc>
      </w:tr>
      <w:tr w:rsidR="004B290B" w:rsidRPr="00FE49EB" w:rsidTr="00FE49EB">
        <w:trPr>
          <w:trHeight w:val="28"/>
        </w:trPr>
        <w:tc>
          <w:tcPr>
            <w:tcW w:w="648" w:type="dxa"/>
            <w:vMerge w:val="restart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7.</w:t>
            </w:r>
          </w:p>
        </w:tc>
        <w:tc>
          <w:tcPr>
            <w:tcW w:w="9252" w:type="dxa"/>
            <w:gridSpan w:val="4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Десет највећих акционара:</w:t>
            </w:r>
          </w:p>
        </w:tc>
      </w:tr>
      <w:tr w:rsidR="004B290B" w:rsidRPr="00EB33CE" w:rsidTr="00FE49EB">
        <w:trPr>
          <w:trHeight w:val="22"/>
        </w:trPr>
        <w:tc>
          <w:tcPr>
            <w:tcW w:w="648" w:type="dxa"/>
            <w:vMerge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center"/>
              <w:rPr>
                <w:i/>
                <w:sz w:val="21"/>
                <w:szCs w:val="21"/>
                <w:lang w:val="sr-Cyrl-CS"/>
              </w:rPr>
            </w:pPr>
            <w:r w:rsidRPr="00FE49EB">
              <w:rPr>
                <w:i/>
                <w:sz w:val="21"/>
                <w:szCs w:val="21"/>
                <w:lang w:val="sr-Cyrl-CS"/>
              </w:rPr>
              <w:t xml:space="preserve">Име и презиме </w:t>
            </w:r>
          </w:p>
          <w:p w:rsidR="004B290B" w:rsidRPr="00FE49EB" w:rsidRDefault="004B290B" w:rsidP="00FE49EB">
            <w:pPr>
              <w:jc w:val="center"/>
              <w:rPr>
                <w:i/>
                <w:sz w:val="21"/>
                <w:szCs w:val="21"/>
                <w:lang w:val="sr-Cyrl-CS"/>
              </w:rPr>
            </w:pPr>
            <w:r w:rsidRPr="00FE49EB">
              <w:rPr>
                <w:i/>
                <w:sz w:val="21"/>
                <w:szCs w:val="21"/>
                <w:lang w:val="sr-Cyrl-CS"/>
              </w:rPr>
              <w:t>(пословно име)</w:t>
            </w:r>
          </w:p>
        </w:tc>
        <w:tc>
          <w:tcPr>
            <w:tcW w:w="2160" w:type="dxa"/>
          </w:tcPr>
          <w:p w:rsidR="004B290B" w:rsidRPr="00FE49EB" w:rsidRDefault="004B290B" w:rsidP="00FE49EB">
            <w:pPr>
              <w:jc w:val="center"/>
              <w:rPr>
                <w:i/>
                <w:sz w:val="21"/>
                <w:szCs w:val="21"/>
                <w:lang w:val="sr-Cyrl-CS"/>
              </w:rPr>
            </w:pPr>
            <w:r w:rsidRPr="00FE49EB">
              <w:rPr>
                <w:i/>
                <w:sz w:val="21"/>
                <w:szCs w:val="21"/>
                <w:lang w:val="sr-Cyrl-CS"/>
              </w:rPr>
              <w:t>Број акција на дан 31.12.200</w:t>
            </w:r>
            <w:r w:rsidRPr="00FE49EB">
              <w:rPr>
                <w:i/>
                <w:sz w:val="21"/>
                <w:szCs w:val="21"/>
                <w:lang w:val="sr-Latn-CS"/>
              </w:rPr>
              <w:t>8</w:t>
            </w:r>
            <w:r w:rsidRPr="00FE49EB">
              <w:rPr>
                <w:i/>
                <w:sz w:val="21"/>
                <w:szCs w:val="21"/>
                <w:lang w:val="sr-Cyrl-CS"/>
              </w:rPr>
              <w:t xml:space="preserve">. г. </w:t>
            </w:r>
          </w:p>
        </w:tc>
        <w:tc>
          <w:tcPr>
            <w:tcW w:w="3240" w:type="dxa"/>
            <w:gridSpan w:val="2"/>
          </w:tcPr>
          <w:p w:rsidR="004B290B" w:rsidRPr="00FE49EB" w:rsidRDefault="004B290B" w:rsidP="00FE49EB">
            <w:pPr>
              <w:jc w:val="center"/>
              <w:rPr>
                <w:i/>
                <w:sz w:val="21"/>
                <w:szCs w:val="21"/>
                <w:lang w:val="sr-Cyrl-CS"/>
              </w:rPr>
            </w:pPr>
            <w:r w:rsidRPr="00FE49EB">
              <w:rPr>
                <w:i/>
                <w:sz w:val="21"/>
                <w:szCs w:val="21"/>
                <w:lang w:val="sr-Cyrl-CS"/>
              </w:rPr>
              <w:t>% учешћа у основном капиталу</w:t>
            </w:r>
            <w:r w:rsidRPr="00FE49EB">
              <w:rPr>
                <w:i/>
                <w:sz w:val="21"/>
                <w:szCs w:val="21"/>
                <w:lang w:val="sr-Latn-CS"/>
              </w:rPr>
              <w:t xml:space="preserve"> </w:t>
            </w:r>
            <w:r w:rsidRPr="00FE49EB">
              <w:rPr>
                <w:i/>
                <w:sz w:val="21"/>
                <w:szCs w:val="21"/>
                <w:lang w:val="sr-Cyrl-CS"/>
              </w:rPr>
              <w:t xml:space="preserve">на дан </w:t>
            </w:r>
            <w:r w:rsidRPr="00FE49EB">
              <w:rPr>
                <w:i/>
                <w:sz w:val="21"/>
                <w:szCs w:val="21"/>
                <w:lang w:val="sr-Latn-CS"/>
              </w:rPr>
              <w:t>31.12.2008.г.</w:t>
            </w:r>
          </w:p>
        </w:tc>
      </w:tr>
      <w:tr w:rsidR="004B290B" w:rsidRPr="00FE49EB" w:rsidTr="00FE49EB">
        <w:trPr>
          <w:trHeight w:val="22"/>
        </w:trPr>
        <w:tc>
          <w:tcPr>
            <w:tcW w:w="648" w:type="dxa"/>
            <w:vMerge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Latn-CS"/>
              </w:rPr>
            </w:pPr>
            <w:r w:rsidRPr="00FE49EB">
              <w:rPr>
                <w:sz w:val="21"/>
                <w:szCs w:val="21"/>
                <w:lang w:val="sr-Latn-CS"/>
              </w:rPr>
              <w:t>LUKOIL EUROPE HOLDINGS BV Amsterdam, Holland</w:t>
            </w:r>
          </w:p>
        </w:tc>
        <w:tc>
          <w:tcPr>
            <w:tcW w:w="2160" w:type="dxa"/>
          </w:tcPr>
          <w:p w:rsidR="004B290B" w:rsidRPr="00FE49EB" w:rsidRDefault="004B290B" w:rsidP="001952ED">
            <w:pPr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Latn-CS"/>
              </w:rPr>
              <w:t>3.864.312 са правом гласа</w:t>
            </w:r>
            <w:r w:rsidRPr="00FE49EB">
              <w:rPr>
                <w:sz w:val="21"/>
                <w:szCs w:val="21"/>
                <w:lang w:val="sr-Cyrl-CS"/>
              </w:rPr>
              <w:t xml:space="preserve"> и</w:t>
            </w:r>
          </w:p>
          <w:p w:rsidR="004B290B" w:rsidRPr="00FE49EB" w:rsidRDefault="004B290B" w:rsidP="001952ED">
            <w:pPr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190.000 преференцијалних акција</w:t>
            </w:r>
          </w:p>
        </w:tc>
        <w:tc>
          <w:tcPr>
            <w:tcW w:w="3240" w:type="dxa"/>
            <w:gridSpan w:val="2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98,85%</w:t>
            </w:r>
          </w:p>
        </w:tc>
      </w:tr>
      <w:tr w:rsidR="004B290B" w:rsidRPr="00FE49EB" w:rsidTr="00FE49EB">
        <w:trPr>
          <w:trHeight w:val="22"/>
        </w:trPr>
        <w:tc>
          <w:tcPr>
            <w:tcW w:w="648" w:type="dxa"/>
            <w:vMerge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Latn-CS"/>
              </w:rPr>
            </w:pPr>
            <w:r w:rsidRPr="00FE49EB">
              <w:rPr>
                <w:sz w:val="21"/>
                <w:szCs w:val="21"/>
                <w:lang w:val="sr-Latn-CS"/>
              </w:rPr>
              <w:t>Privatizacioni registar</w:t>
            </w:r>
          </w:p>
        </w:tc>
        <w:tc>
          <w:tcPr>
            <w:tcW w:w="216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20.357</w:t>
            </w:r>
          </w:p>
        </w:tc>
        <w:tc>
          <w:tcPr>
            <w:tcW w:w="3240" w:type="dxa"/>
            <w:gridSpan w:val="2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0,52</w:t>
            </w:r>
          </w:p>
        </w:tc>
      </w:tr>
      <w:tr w:rsidR="004B290B" w:rsidRPr="00FE49EB" w:rsidTr="00FE49EB">
        <w:trPr>
          <w:trHeight w:val="22"/>
        </w:trPr>
        <w:tc>
          <w:tcPr>
            <w:tcW w:w="648" w:type="dxa"/>
            <w:vMerge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Драгица Ђилас</w:t>
            </w:r>
          </w:p>
        </w:tc>
        <w:tc>
          <w:tcPr>
            <w:tcW w:w="216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372</w:t>
            </w:r>
          </w:p>
        </w:tc>
        <w:tc>
          <w:tcPr>
            <w:tcW w:w="3240" w:type="dxa"/>
            <w:gridSpan w:val="2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0,01</w:t>
            </w:r>
          </w:p>
        </w:tc>
      </w:tr>
      <w:tr w:rsidR="004B290B" w:rsidRPr="00FE49EB" w:rsidTr="00FE49EB">
        <w:trPr>
          <w:trHeight w:val="22"/>
        </w:trPr>
        <w:tc>
          <w:tcPr>
            <w:tcW w:w="648" w:type="dxa"/>
            <w:vMerge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Дачић Миодраг</w:t>
            </w:r>
          </w:p>
        </w:tc>
        <w:tc>
          <w:tcPr>
            <w:tcW w:w="216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370</w:t>
            </w:r>
          </w:p>
        </w:tc>
        <w:tc>
          <w:tcPr>
            <w:tcW w:w="3240" w:type="dxa"/>
            <w:gridSpan w:val="2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0.01</w:t>
            </w:r>
          </w:p>
        </w:tc>
      </w:tr>
      <w:tr w:rsidR="004B290B" w:rsidRPr="00FE49EB" w:rsidTr="00FE49EB">
        <w:trPr>
          <w:trHeight w:val="22"/>
        </w:trPr>
        <w:tc>
          <w:tcPr>
            <w:tcW w:w="648" w:type="dxa"/>
            <w:vMerge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Роквић Слободан</w:t>
            </w:r>
          </w:p>
        </w:tc>
        <w:tc>
          <w:tcPr>
            <w:tcW w:w="216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268</w:t>
            </w:r>
          </w:p>
        </w:tc>
        <w:tc>
          <w:tcPr>
            <w:tcW w:w="3240" w:type="dxa"/>
            <w:gridSpan w:val="2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0,007</w:t>
            </w:r>
          </w:p>
        </w:tc>
      </w:tr>
      <w:tr w:rsidR="004B290B" w:rsidRPr="00FE49EB" w:rsidTr="00FE49EB">
        <w:trPr>
          <w:trHeight w:val="22"/>
        </w:trPr>
        <w:tc>
          <w:tcPr>
            <w:tcW w:w="648" w:type="dxa"/>
            <w:vMerge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Миљевић Татјана</w:t>
            </w:r>
          </w:p>
        </w:tc>
        <w:tc>
          <w:tcPr>
            <w:tcW w:w="216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209</w:t>
            </w:r>
          </w:p>
        </w:tc>
        <w:tc>
          <w:tcPr>
            <w:tcW w:w="3240" w:type="dxa"/>
            <w:gridSpan w:val="2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0,005</w:t>
            </w:r>
          </w:p>
        </w:tc>
      </w:tr>
      <w:tr w:rsidR="004B290B" w:rsidRPr="00FE49EB" w:rsidTr="00FE49EB">
        <w:trPr>
          <w:trHeight w:val="22"/>
        </w:trPr>
        <w:tc>
          <w:tcPr>
            <w:tcW w:w="648" w:type="dxa"/>
            <w:vMerge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Кратовац Ибрахим</w:t>
            </w:r>
          </w:p>
        </w:tc>
        <w:tc>
          <w:tcPr>
            <w:tcW w:w="216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193</w:t>
            </w:r>
          </w:p>
        </w:tc>
        <w:tc>
          <w:tcPr>
            <w:tcW w:w="3240" w:type="dxa"/>
            <w:gridSpan w:val="2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0,005</w:t>
            </w:r>
          </w:p>
        </w:tc>
      </w:tr>
      <w:tr w:rsidR="004B290B" w:rsidRPr="00FE49EB" w:rsidTr="00FE49EB">
        <w:trPr>
          <w:trHeight w:val="22"/>
        </w:trPr>
        <w:tc>
          <w:tcPr>
            <w:tcW w:w="648" w:type="dxa"/>
            <w:vMerge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Милошевић Александра</w:t>
            </w:r>
          </w:p>
        </w:tc>
        <w:tc>
          <w:tcPr>
            <w:tcW w:w="216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185</w:t>
            </w:r>
          </w:p>
        </w:tc>
        <w:tc>
          <w:tcPr>
            <w:tcW w:w="3240" w:type="dxa"/>
            <w:gridSpan w:val="2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0,005</w:t>
            </w:r>
          </w:p>
        </w:tc>
      </w:tr>
      <w:tr w:rsidR="004B290B" w:rsidRPr="00FE49EB" w:rsidTr="00FE49EB">
        <w:trPr>
          <w:trHeight w:val="22"/>
        </w:trPr>
        <w:tc>
          <w:tcPr>
            <w:tcW w:w="648" w:type="dxa"/>
            <w:vMerge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Latn-CS"/>
              </w:rPr>
            </w:pPr>
            <w:r w:rsidRPr="00FE49EB">
              <w:rPr>
                <w:sz w:val="21"/>
                <w:szCs w:val="21"/>
                <w:lang w:val="sr-Latn-CS"/>
              </w:rPr>
              <w:t>Confidence a.d.</w:t>
            </w:r>
          </w:p>
        </w:tc>
        <w:tc>
          <w:tcPr>
            <w:tcW w:w="216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Latn-CS"/>
              </w:rPr>
            </w:pPr>
            <w:r w:rsidRPr="00FE49EB">
              <w:rPr>
                <w:sz w:val="21"/>
                <w:szCs w:val="21"/>
                <w:lang w:val="sr-Cyrl-CS"/>
              </w:rPr>
              <w:t>1</w:t>
            </w:r>
            <w:r w:rsidRPr="00FE49EB">
              <w:rPr>
                <w:sz w:val="21"/>
                <w:szCs w:val="21"/>
                <w:lang w:val="sr-Latn-CS"/>
              </w:rPr>
              <w:t>38</w:t>
            </w:r>
          </w:p>
        </w:tc>
        <w:tc>
          <w:tcPr>
            <w:tcW w:w="3240" w:type="dxa"/>
            <w:gridSpan w:val="2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Latn-CS"/>
              </w:rPr>
            </w:pPr>
            <w:r w:rsidRPr="00FE49EB">
              <w:rPr>
                <w:sz w:val="21"/>
                <w:szCs w:val="21"/>
                <w:lang w:val="sr-Cyrl-CS"/>
              </w:rPr>
              <w:t>0,00</w:t>
            </w:r>
            <w:r w:rsidRPr="00FE49EB">
              <w:rPr>
                <w:sz w:val="21"/>
                <w:szCs w:val="21"/>
                <w:lang w:val="sr-Latn-CS"/>
              </w:rPr>
              <w:t>4</w:t>
            </w:r>
          </w:p>
        </w:tc>
      </w:tr>
      <w:tr w:rsidR="004B290B" w:rsidRPr="00FE49EB" w:rsidTr="00FE49EB">
        <w:trPr>
          <w:trHeight w:val="22"/>
        </w:trPr>
        <w:tc>
          <w:tcPr>
            <w:tcW w:w="648" w:type="dxa"/>
            <w:vMerge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Беомонет а.д. Београд</w:t>
            </w:r>
          </w:p>
        </w:tc>
        <w:tc>
          <w:tcPr>
            <w:tcW w:w="216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131</w:t>
            </w:r>
          </w:p>
        </w:tc>
        <w:tc>
          <w:tcPr>
            <w:tcW w:w="3240" w:type="dxa"/>
            <w:gridSpan w:val="2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0,003</w:t>
            </w:r>
          </w:p>
        </w:tc>
      </w:tr>
      <w:tr w:rsidR="004B290B" w:rsidRPr="00FE49EB" w:rsidTr="00FE49EB"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8.</w:t>
            </w:r>
          </w:p>
        </w:tc>
        <w:tc>
          <w:tcPr>
            <w:tcW w:w="3852" w:type="dxa"/>
          </w:tcPr>
          <w:p w:rsidR="004B290B" w:rsidRPr="00FE49EB" w:rsidRDefault="004B290B" w:rsidP="001952ED">
            <w:pPr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 xml:space="preserve">Вредност основног капитала: 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center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color w:val="000000"/>
                <w:sz w:val="21"/>
                <w:szCs w:val="21"/>
                <w:lang w:val="sr-Cyrl-CS"/>
              </w:rPr>
              <w:t xml:space="preserve">53.660.878,55 </w:t>
            </w:r>
            <w:r w:rsidRPr="00FE49EB">
              <w:rPr>
                <w:color w:val="000000"/>
                <w:sz w:val="21"/>
                <w:szCs w:val="21"/>
              </w:rPr>
              <w:t>EUR</w:t>
            </w:r>
          </w:p>
        </w:tc>
      </w:tr>
      <w:tr w:rsidR="004B290B" w:rsidRPr="00FE49EB" w:rsidTr="00FE49EB"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9.1.</w:t>
            </w: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Број издатих обичних акција: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bCs/>
                <w:color w:val="000000"/>
                <w:sz w:val="21"/>
                <w:szCs w:val="21"/>
                <w:lang w:val="sr-Cyrl-CS"/>
              </w:rPr>
              <w:t>3909093</w:t>
            </w:r>
          </w:p>
        </w:tc>
      </w:tr>
      <w:tr w:rsidR="004B290B" w:rsidRPr="00FE49EB" w:rsidTr="00FE49EB"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9.2.</w:t>
            </w: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Latn-CS"/>
              </w:rPr>
              <w:t xml:space="preserve">CFI </w:t>
            </w:r>
            <w:r w:rsidRPr="00FE49EB">
              <w:rPr>
                <w:b/>
                <w:sz w:val="21"/>
                <w:szCs w:val="21"/>
                <w:lang w:val="sr-Cyrl-CS"/>
              </w:rPr>
              <w:t>код: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Latn-CS"/>
              </w:rPr>
              <w:t>ESVUFR</w:t>
            </w:r>
          </w:p>
        </w:tc>
      </w:tr>
      <w:tr w:rsidR="004B290B" w:rsidRPr="00FE49EB" w:rsidTr="00FE49EB"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9.3.</w:t>
            </w: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Latn-CS"/>
              </w:rPr>
              <w:t xml:space="preserve">ISIN </w:t>
            </w:r>
            <w:r w:rsidRPr="00FE49EB">
              <w:rPr>
                <w:b/>
                <w:sz w:val="21"/>
                <w:szCs w:val="21"/>
                <w:lang w:val="sr-Cyrl-CS"/>
              </w:rPr>
              <w:t>број: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Latn-CS"/>
              </w:rPr>
              <w:t>RSLOBPE26117</w:t>
            </w:r>
          </w:p>
        </w:tc>
      </w:tr>
      <w:tr w:rsidR="004B290B" w:rsidRPr="00FE49EB" w:rsidTr="00FE49EB"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9.4</w:t>
            </w:r>
          </w:p>
        </w:tc>
        <w:tc>
          <w:tcPr>
            <w:tcW w:w="3852" w:type="dxa"/>
          </w:tcPr>
          <w:p w:rsidR="004B290B" w:rsidRPr="00FE49EB" w:rsidRDefault="004B290B" w:rsidP="008A3899">
            <w:pPr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Број издатих преференцијалних акција: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190000</w:t>
            </w:r>
          </w:p>
        </w:tc>
      </w:tr>
      <w:tr w:rsidR="004B290B" w:rsidRPr="00FE49EB" w:rsidTr="00FE49EB"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9.5</w:t>
            </w: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Latn-CS"/>
              </w:rPr>
              <w:t xml:space="preserve">CFI </w:t>
            </w:r>
            <w:r w:rsidRPr="00FE49EB">
              <w:rPr>
                <w:b/>
                <w:sz w:val="21"/>
                <w:szCs w:val="21"/>
                <w:lang w:val="sr-Cyrl-CS"/>
              </w:rPr>
              <w:t>код: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</w:rPr>
            </w:pPr>
            <w:r w:rsidRPr="00FE49EB">
              <w:rPr>
                <w:sz w:val="21"/>
                <w:szCs w:val="21"/>
                <w:lang w:val="sr-Cyrl-CS"/>
              </w:rPr>
              <w:t>EFNXNR</w:t>
            </w:r>
          </w:p>
        </w:tc>
      </w:tr>
      <w:tr w:rsidR="004B290B" w:rsidRPr="00FE49EB" w:rsidTr="00FE49EB"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9.6</w:t>
            </w: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Latn-CS"/>
              </w:rPr>
              <w:t xml:space="preserve">ISIN </w:t>
            </w:r>
            <w:r w:rsidRPr="00FE49EB">
              <w:rPr>
                <w:b/>
                <w:sz w:val="21"/>
                <w:szCs w:val="21"/>
                <w:lang w:val="sr-Cyrl-CS"/>
              </w:rPr>
              <w:t>број: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Latn-CS"/>
              </w:rPr>
            </w:pPr>
            <w:r w:rsidRPr="00FE49EB">
              <w:rPr>
                <w:sz w:val="21"/>
                <w:szCs w:val="21"/>
                <w:lang w:val="sr-Latn-CS"/>
              </w:rPr>
              <w:t>RSLOBPE16506</w:t>
            </w:r>
          </w:p>
        </w:tc>
      </w:tr>
      <w:tr w:rsidR="004B290B" w:rsidRPr="00FE49EB" w:rsidTr="00FE49EB">
        <w:trPr>
          <w:trHeight w:val="69"/>
        </w:trPr>
        <w:tc>
          <w:tcPr>
            <w:tcW w:w="648" w:type="dxa"/>
            <w:vMerge w:val="restart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Latn-CS"/>
              </w:rPr>
            </w:pPr>
            <w:r w:rsidRPr="00FE49EB">
              <w:rPr>
                <w:b/>
                <w:sz w:val="21"/>
                <w:szCs w:val="21"/>
                <w:lang w:val="sr-Latn-CS"/>
              </w:rPr>
              <w:t>10.</w:t>
            </w:r>
          </w:p>
        </w:tc>
        <w:tc>
          <w:tcPr>
            <w:tcW w:w="9252" w:type="dxa"/>
            <w:gridSpan w:val="4"/>
          </w:tcPr>
          <w:p w:rsidR="004B290B" w:rsidRPr="00FE49EB" w:rsidRDefault="004B290B" w:rsidP="00FE49EB">
            <w:pPr>
              <w:jc w:val="center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Зависна друштва:</w:t>
            </w:r>
          </w:p>
        </w:tc>
      </w:tr>
      <w:tr w:rsidR="004B290B" w:rsidRPr="00FE49EB" w:rsidTr="00FE49EB">
        <w:trPr>
          <w:trHeight w:val="67"/>
        </w:trPr>
        <w:tc>
          <w:tcPr>
            <w:tcW w:w="648" w:type="dxa"/>
            <w:vMerge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Latn-CS"/>
              </w:rPr>
            </w:pP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Назив:</w:t>
            </w:r>
          </w:p>
        </w:tc>
        <w:tc>
          <w:tcPr>
            <w:tcW w:w="2340" w:type="dxa"/>
            <w:gridSpan w:val="2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Седиште:</w:t>
            </w:r>
          </w:p>
        </w:tc>
        <w:tc>
          <w:tcPr>
            <w:tcW w:w="306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Пословна адреса:</w:t>
            </w:r>
          </w:p>
        </w:tc>
      </w:tr>
      <w:tr w:rsidR="004B290B" w:rsidRPr="00FE49EB" w:rsidTr="00FE49EB">
        <w:trPr>
          <w:trHeight w:val="67"/>
        </w:trPr>
        <w:tc>
          <w:tcPr>
            <w:tcW w:w="648" w:type="dxa"/>
            <w:vMerge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Latn-CS"/>
              </w:rPr>
            </w:pP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 xml:space="preserve">Беопетрол-Приштина </w:t>
            </w:r>
          </w:p>
        </w:tc>
        <w:tc>
          <w:tcPr>
            <w:tcW w:w="2340" w:type="dxa"/>
            <w:gridSpan w:val="2"/>
          </w:tcPr>
          <w:p w:rsidR="004B290B" w:rsidRPr="00FE49EB" w:rsidRDefault="004B290B" w:rsidP="00FE49EB">
            <w:pPr>
              <w:jc w:val="both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Лепосавић</w:t>
            </w:r>
          </w:p>
        </w:tc>
        <w:tc>
          <w:tcPr>
            <w:tcW w:w="3060" w:type="dxa"/>
          </w:tcPr>
          <w:p w:rsidR="004B290B" w:rsidRPr="00FE49EB" w:rsidRDefault="004B290B" w:rsidP="00FE49EB">
            <w:pPr>
              <w:jc w:val="both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Булевар ЈНА бб</w:t>
            </w:r>
          </w:p>
        </w:tc>
      </w:tr>
      <w:tr w:rsidR="004B290B" w:rsidRPr="00FE49EB" w:rsidTr="00FE49EB">
        <w:trPr>
          <w:trHeight w:val="67"/>
        </w:trPr>
        <w:tc>
          <w:tcPr>
            <w:tcW w:w="648" w:type="dxa"/>
            <w:vMerge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Latn-CS"/>
              </w:rPr>
            </w:pP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Latn-CS"/>
              </w:rPr>
              <w:t>Beopetrol Hellas</w:t>
            </w:r>
            <w:r w:rsidRPr="00FE49EB">
              <w:rPr>
                <w:sz w:val="21"/>
                <w:szCs w:val="21"/>
                <w:lang w:val="sr-Cyrl-CS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4B290B" w:rsidRPr="00FE49EB" w:rsidRDefault="004B290B" w:rsidP="00FE49EB">
            <w:pPr>
              <w:jc w:val="both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Солун</w:t>
            </w:r>
          </w:p>
        </w:tc>
        <w:tc>
          <w:tcPr>
            <w:tcW w:w="3060" w:type="dxa"/>
          </w:tcPr>
          <w:p w:rsidR="004B290B" w:rsidRPr="00FE49EB" w:rsidRDefault="004B290B" w:rsidP="00FE49EB">
            <w:pPr>
              <w:jc w:val="both"/>
              <w:rPr>
                <w:sz w:val="21"/>
                <w:szCs w:val="21"/>
                <w:lang w:val="sr-Cyrl-CS"/>
              </w:rPr>
            </w:pPr>
          </w:p>
        </w:tc>
      </w:tr>
      <w:tr w:rsidR="004B290B" w:rsidRPr="00EB33CE" w:rsidTr="00FE49EB">
        <w:trPr>
          <w:trHeight w:val="67"/>
        </w:trPr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11.</w:t>
            </w: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Назив, седиште и пословна адреса ревизорске куће која је ревидирала последњи финансијски  извештај: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Latn-CS"/>
              </w:rPr>
              <w:t xml:space="preserve">KPMG </w:t>
            </w:r>
            <w:r w:rsidRPr="00FE49EB">
              <w:rPr>
                <w:sz w:val="21"/>
                <w:szCs w:val="21"/>
                <w:lang w:val="sr-Cyrl-CS"/>
              </w:rPr>
              <w:t>д.o.o. Београд, Студентски трг 4</w:t>
            </w:r>
          </w:p>
        </w:tc>
      </w:tr>
      <w:tr w:rsidR="004B290B" w:rsidRPr="00EB33CE" w:rsidTr="00FE49EB">
        <w:trPr>
          <w:trHeight w:val="67"/>
        </w:trPr>
        <w:tc>
          <w:tcPr>
            <w:tcW w:w="64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 xml:space="preserve">12. </w:t>
            </w:r>
          </w:p>
        </w:tc>
        <w:tc>
          <w:tcPr>
            <w:tcW w:w="3852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Назив организованог тржишта на које су укључене акције:</w:t>
            </w:r>
          </w:p>
        </w:tc>
        <w:tc>
          <w:tcPr>
            <w:tcW w:w="5400" w:type="dxa"/>
            <w:gridSpan w:val="3"/>
          </w:tcPr>
          <w:p w:rsidR="004B290B" w:rsidRPr="00FE49EB" w:rsidRDefault="004B290B" w:rsidP="00FE49EB">
            <w:pPr>
              <w:jc w:val="both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Београдска берза а.д. Београд</w:t>
            </w:r>
          </w:p>
        </w:tc>
      </w:tr>
    </w:tbl>
    <w:p w:rsidR="004B290B" w:rsidRPr="00594FBE" w:rsidRDefault="004B290B" w:rsidP="00DA53DC">
      <w:pPr>
        <w:jc w:val="both"/>
        <w:rPr>
          <w:b/>
          <w:i/>
          <w:lang w:val="sr-Cyrl-CS"/>
        </w:rPr>
      </w:pPr>
      <w:r w:rsidRPr="00594FBE">
        <w:rPr>
          <w:b/>
          <w:i/>
          <w:lang w:val="sr-Latn-CS"/>
        </w:rPr>
        <w:t>II Подаци о управи друштва</w:t>
      </w:r>
      <w:r w:rsidRPr="00594FBE">
        <w:rPr>
          <w:b/>
          <w:i/>
          <w:lang w:val="sr-Cyrl-CS"/>
        </w:rPr>
        <w:t>:</w:t>
      </w:r>
    </w:p>
    <w:p w:rsidR="004B290B" w:rsidRPr="00594FBE" w:rsidRDefault="004B290B" w:rsidP="00DA53DC">
      <w:pPr>
        <w:jc w:val="both"/>
        <w:rPr>
          <w:b/>
          <w:sz w:val="21"/>
          <w:szCs w:val="21"/>
          <w:lang w:val="sr-Cyrl-CS"/>
        </w:rPr>
      </w:pPr>
      <w:r w:rsidRPr="00594FBE">
        <w:rPr>
          <w:b/>
          <w:sz w:val="21"/>
          <w:szCs w:val="21"/>
          <w:lang w:val="sr-Cyrl-CS"/>
        </w:rPr>
        <w:t xml:space="preserve"> </w:t>
      </w:r>
    </w:p>
    <w:p w:rsidR="004B290B" w:rsidRPr="00594FBE" w:rsidRDefault="004B290B" w:rsidP="00DA53DC">
      <w:pPr>
        <w:numPr>
          <w:ilvl w:val="0"/>
          <w:numId w:val="1"/>
        </w:numPr>
        <w:jc w:val="both"/>
        <w:rPr>
          <w:b/>
          <w:sz w:val="21"/>
          <w:szCs w:val="21"/>
          <w:lang w:val="sr-Cyrl-CS"/>
        </w:rPr>
      </w:pPr>
      <w:r w:rsidRPr="00594FBE">
        <w:rPr>
          <w:b/>
          <w:sz w:val="21"/>
          <w:szCs w:val="21"/>
          <w:lang w:val="sr-Cyrl-CS"/>
        </w:rPr>
        <w:t>Чланови управног одбора: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800"/>
        <w:gridCol w:w="1620"/>
        <w:gridCol w:w="1620"/>
        <w:gridCol w:w="1440"/>
        <w:gridCol w:w="1188"/>
      </w:tblGrid>
      <w:tr w:rsidR="004B290B" w:rsidRPr="00EB33CE" w:rsidTr="00FE49EB">
        <w:tc>
          <w:tcPr>
            <w:tcW w:w="540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Р.</w:t>
            </w:r>
          </w:p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бр.</w:t>
            </w:r>
          </w:p>
        </w:tc>
        <w:tc>
          <w:tcPr>
            <w:tcW w:w="1800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Име</w:t>
            </w:r>
            <w:r w:rsidRPr="00FE49EB">
              <w:rPr>
                <w:b/>
                <w:sz w:val="21"/>
                <w:szCs w:val="21"/>
              </w:rPr>
              <w:t>,</w:t>
            </w:r>
            <w:r w:rsidRPr="00FE49EB">
              <w:rPr>
                <w:b/>
                <w:sz w:val="21"/>
                <w:szCs w:val="21"/>
                <w:lang w:val="sr-Cyrl-CS"/>
              </w:rPr>
              <w:t xml:space="preserve"> презиме и пребивалиште </w:t>
            </w:r>
          </w:p>
        </w:tc>
        <w:tc>
          <w:tcPr>
            <w:tcW w:w="1800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Образовање</w:t>
            </w:r>
          </w:p>
        </w:tc>
        <w:tc>
          <w:tcPr>
            <w:tcW w:w="1620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Садашње запослење</w:t>
            </w:r>
          </w:p>
        </w:tc>
        <w:tc>
          <w:tcPr>
            <w:tcW w:w="1620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Чланство у другим управним и надзорним одборима</w:t>
            </w:r>
          </w:p>
        </w:tc>
        <w:tc>
          <w:tcPr>
            <w:tcW w:w="1440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Исплаћен нето износ накнаде</w:t>
            </w:r>
          </w:p>
        </w:tc>
        <w:tc>
          <w:tcPr>
            <w:tcW w:w="1188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Бр. и % акција које поседују у Друштву</w:t>
            </w:r>
          </w:p>
        </w:tc>
      </w:tr>
      <w:tr w:rsidR="004B290B" w:rsidRPr="00FE49EB" w:rsidTr="00FE49EB">
        <w:tc>
          <w:tcPr>
            <w:tcW w:w="540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1.</w:t>
            </w:r>
          </w:p>
        </w:tc>
        <w:tc>
          <w:tcPr>
            <w:tcW w:w="180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Александр Панфилов, Русија</w:t>
            </w:r>
          </w:p>
        </w:tc>
        <w:tc>
          <w:tcPr>
            <w:tcW w:w="180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2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Latn-CS"/>
              </w:rPr>
            </w:pPr>
            <w:r w:rsidRPr="00FE49EB">
              <w:rPr>
                <w:sz w:val="21"/>
                <w:szCs w:val="21"/>
                <w:lang w:val="sr-Cyrl-CS"/>
              </w:rPr>
              <w:t>Генерални директор Друштва</w:t>
            </w:r>
            <w:r w:rsidRPr="00FE49EB">
              <w:rPr>
                <w:sz w:val="21"/>
                <w:szCs w:val="21"/>
                <w:lang w:val="sr-Latn-CS"/>
              </w:rPr>
              <w:t xml:space="preserve">, </w:t>
            </w:r>
          </w:p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Latn-CS"/>
              </w:rPr>
            </w:pPr>
            <w:r w:rsidRPr="00FE49EB">
              <w:rPr>
                <w:sz w:val="21"/>
                <w:szCs w:val="21"/>
                <w:lang w:val="sr-Cyrl-CS"/>
              </w:rPr>
              <w:t>Председник  УО</w:t>
            </w:r>
          </w:p>
        </w:tc>
        <w:tc>
          <w:tcPr>
            <w:tcW w:w="162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44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  <w:tc>
          <w:tcPr>
            <w:tcW w:w="1188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</w:tr>
      <w:tr w:rsidR="004B290B" w:rsidRPr="00FE49EB" w:rsidTr="00FE49EB">
        <w:tc>
          <w:tcPr>
            <w:tcW w:w="540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2.</w:t>
            </w:r>
          </w:p>
        </w:tc>
        <w:tc>
          <w:tcPr>
            <w:tcW w:w="180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Јуриј Попов, Русија</w:t>
            </w:r>
          </w:p>
        </w:tc>
        <w:tc>
          <w:tcPr>
            <w:tcW w:w="180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 xml:space="preserve">Дипломирани економиста </w:t>
            </w:r>
          </w:p>
        </w:tc>
        <w:tc>
          <w:tcPr>
            <w:tcW w:w="162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Заменик ген. директора за економију и финансије, Члан УО</w:t>
            </w:r>
          </w:p>
        </w:tc>
        <w:tc>
          <w:tcPr>
            <w:tcW w:w="162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44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  <w:tc>
          <w:tcPr>
            <w:tcW w:w="1188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</w:tr>
      <w:tr w:rsidR="004B290B" w:rsidRPr="00FE49EB" w:rsidTr="00FE49EB">
        <w:tc>
          <w:tcPr>
            <w:tcW w:w="540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3.</w:t>
            </w:r>
          </w:p>
        </w:tc>
        <w:tc>
          <w:tcPr>
            <w:tcW w:w="180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Олег Шаров, Русија</w:t>
            </w:r>
          </w:p>
        </w:tc>
        <w:tc>
          <w:tcPr>
            <w:tcW w:w="180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2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Заменик генералног директора за комерцијална питања, Члан УО</w:t>
            </w:r>
          </w:p>
        </w:tc>
        <w:tc>
          <w:tcPr>
            <w:tcW w:w="162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44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  <w:tc>
          <w:tcPr>
            <w:tcW w:w="1188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</w:tr>
      <w:tr w:rsidR="004B290B" w:rsidRPr="00FE49EB" w:rsidTr="00FE49EB">
        <w:tc>
          <w:tcPr>
            <w:tcW w:w="540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4.</w:t>
            </w:r>
          </w:p>
        </w:tc>
        <w:tc>
          <w:tcPr>
            <w:tcW w:w="180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Константин Половцев, Русија</w:t>
            </w:r>
          </w:p>
        </w:tc>
        <w:tc>
          <w:tcPr>
            <w:tcW w:w="180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Дипломирани</w:t>
            </w:r>
          </w:p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инжењер-економиста</w:t>
            </w:r>
          </w:p>
        </w:tc>
        <w:tc>
          <w:tcPr>
            <w:tcW w:w="162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Latn-CS"/>
              </w:rPr>
              <w:t>Руководилац Сектора економике и планирања члан УО</w:t>
            </w:r>
          </w:p>
        </w:tc>
        <w:tc>
          <w:tcPr>
            <w:tcW w:w="162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44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  <w:tc>
          <w:tcPr>
            <w:tcW w:w="1188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</w:tr>
      <w:tr w:rsidR="004B290B" w:rsidRPr="00FE49EB" w:rsidTr="00FE49EB">
        <w:tc>
          <w:tcPr>
            <w:tcW w:w="540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5.</w:t>
            </w:r>
          </w:p>
        </w:tc>
        <w:tc>
          <w:tcPr>
            <w:tcW w:w="180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Владимир Тјавин, Русија</w:t>
            </w:r>
          </w:p>
        </w:tc>
        <w:tc>
          <w:tcPr>
            <w:tcW w:w="180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2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Члан УО</w:t>
            </w:r>
          </w:p>
        </w:tc>
        <w:tc>
          <w:tcPr>
            <w:tcW w:w="162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44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  <w:tc>
          <w:tcPr>
            <w:tcW w:w="1188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</w:tr>
      <w:tr w:rsidR="004B290B" w:rsidRPr="00FE49EB" w:rsidTr="00FE49EB">
        <w:tc>
          <w:tcPr>
            <w:tcW w:w="540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</w:rPr>
            </w:pPr>
            <w:r w:rsidRPr="00FE49EB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80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Александр Величков, Бугарска</w:t>
            </w:r>
          </w:p>
        </w:tc>
        <w:tc>
          <w:tcPr>
            <w:tcW w:w="180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Дипломирани правник</w:t>
            </w:r>
          </w:p>
        </w:tc>
        <w:tc>
          <w:tcPr>
            <w:tcW w:w="162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Члан УО</w:t>
            </w:r>
          </w:p>
        </w:tc>
        <w:tc>
          <w:tcPr>
            <w:tcW w:w="162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  <w:tc>
          <w:tcPr>
            <w:tcW w:w="144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  <w:tc>
          <w:tcPr>
            <w:tcW w:w="1188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</w:tr>
      <w:tr w:rsidR="004B290B" w:rsidRPr="00FE49EB" w:rsidTr="00FE49EB">
        <w:tc>
          <w:tcPr>
            <w:tcW w:w="540" w:type="dxa"/>
          </w:tcPr>
          <w:p w:rsidR="004B290B" w:rsidRPr="007566C0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80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Михаил Федјуњин</w:t>
            </w:r>
          </w:p>
        </w:tc>
        <w:tc>
          <w:tcPr>
            <w:tcW w:w="180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2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руководилац Сектора продаје</w:t>
            </w:r>
          </w:p>
        </w:tc>
        <w:tc>
          <w:tcPr>
            <w:tcW w:w="162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440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88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</w:tbl>
    <w:p w:rsidR="004B290B" w:rsidRPr="00594FBE" w:rsidRDefault="004B290B" w:rsidP="00DA53DC">
      <w:pPr>
        <w:ind w:left="360"/>
        <w:jc w:val="both"/>
        <w:rPr>
          <w:b/>
          <w:sz w:val="21"/>
          <w:szCs w:val="21"/>
          <w:lang w:val="sr-Cyrl-CS"/>
        </w:rPr>
      </w:pPr>
    </w:p>
    <w:p w:rsidR="004B290B" w:rsidRPr="00594FBE" w:rsidRDefault="004B290B" w:rsidP="00DA53DC">
      <w:pPr>
        <w:numPr>
          <w:ilvl w:val="0"/>
          <w:numId w:val="1"/>
        </w:numPr>
        <w:jc w:val="both"/>
        <w:rPr>
          <w:b/>
          <w:sz w:val="21"/>
          <w:szCs w:val="21"/>
          <w:lang w:val="sr-Cyrl-CS"/>
        </w:rPr>
      </w:pPr>
      <w:r w:rsidRPr="00594FBE">
        <w:rPr>
          <w:b/>
          <w:sz w:val="21"/>
          <w:szCs w:val="21"/>
          <w:lang w:val="sr-Cyrl-CS"/>
        </w:rPr>
        <w:t>Чланови надзорног одбора:</w:t>
      </w:r>
    </w:p>
    <w:p w:rsidR="004B290B" w:rsidRPr="00594FBE" w:rsidRDefault="004B290B" w:rsidP="00DA53DC">
      <w:pPr>
        <w:ind w:left="360"/>
        <w:jc w:val="both"/>
        <w:rPr>
          <w:b/>
          <w:sz w:val="21"/>
          <w:szCs w:val="21"/>
          <w:lang w:val="sr-Cyrl-C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1"/>
        <w:gridCol w:w="1784"/>
        <w:gridCol w:w="1605"/>
        <w:gridCol w:w="1427"/>
        <w:gridCol w:w="1249"/>
        <w:gridCol w:w="1177"/>
      </w:tblGrid>
      <w:tr w:rsidR="004B290B" w:rsidRPr="00EB33CE" w:rsidTr="00FE49EB">
        <w:trPr>
          <w:trHeight w:val="1196"/>
        </w:trPr>
        <w:tc>
          <w:tcPr>
            <w:tcW w:w="535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Р.</w:t>
            </w:r>
          </w:p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бр.</w:t>
            </w:r>
          </w:p>
        </w:tc>
        <w:tc>
          <w:tcPr>
            <w:tcW w:w="2141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Име</w:t>
            </w:r>
            <w:r w:rsidRPr="00FE49EB">
              <w:rPr>
                <w:b/>
                <w:sz w:val="21"/>
                <w:szCs w:val="21"/>
              </w:rPr>
              <w:t>,</w:t>
            </w:r>
            <w:r w:rsidRPr="00FE49EB">
              <w:rPr>
                <w:b/>
                <w:sz w:val="21"/>
                <w:szCs w:val="21"/>
                <w:lang w:val="sr-Cyrl-CS"/>
              </w:rPr>
              <w:t xml:space="preserve"> презиме и пребивалиште </w:t>
            </w:r>
          </w:p>
        </w:tc>
        <w:tc>
          <w:tcPr>
            <w:tcW w:w="1784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Образовање</w:t>
            </w:r>
          </w:p>
        </w:tc>
        <w:tc>
          <w:tcPr>
            <w:tcW w:w="1605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Садашње запослење</w:t>
            </w:r>
          </w:p>
        </w:tc>
        <w:tc>
          <w:tcPr>
            <w:tcW w:w="1427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Чланство у другим управним и надзорним одборима</w:t>
            </w:r>
          </w:p>
        </w:tc>
        <w:tc>
          <w:tcPr>
            <w:tcW w:w="1249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Исплаћен нето износ накнаде</w:t>
            </w:r>
          </w:p>
        </w:tc>
        <w:tc>
          <w:tcPr>
            <w:tcW w:w="1177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Бр. и % акција које поседују у Друштву</w:t>
            </w:r>
          </w:p>
        </w:tc>
      </w:tr>
      <w:tr w:rsidR="004B290B" w:rsidRPr="00FE49EB" w:rsidTr="00FE49EB">
        <w:trPr>
          <w:trHeight w:val="479"/>
        </w:trPr>
        <w:tc>
          <w:tcPr>
            <w:tcW w:w="535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1.</w:t>
            </w:r>
          </w:p>
        </w:tc>
        <w:tc>
          <w:tcPr>
            <w:tcW w:w="2141" w:type="dxa"/>
          </w:tcPr>
          <w:p w:rsidR="004B290B" w:rsidRPr="00FE49EB" w:rsidRDefault="004B290B" w:rsidP="00FE49EB">
            <w:pPr>
              <w:jc w:val="both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Златев Валентин Василев, Бугарска</w:t>
            </w:r>
          </w:p>
        </w:tc>
        <w:tc>
          <w:tcPr>
            <w:tcW w:w="1784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highlight w:val="yellow"/>
                <w:lang w:val="sr-Cyrl-CS"/>
              </w:rPr>
            </w:pPr>
          </w:p>
        </w:tc>
        <w:tc>
          <w:tcPr>
            <w:tcW w:w="1605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highlight w:val="yellow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Председник НО</w:t>
            </w:r>
          </w:p>
        </w:tc>
        <w:tc>
          <w:tcPr>
            <w:tcW w:w="1427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249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  <w:tc>
          <w:tcPr>
            <w:tcW w:w="1177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</w:tr>
      <w:tr w:rsidR="004B290B" w:rsidRPr="00FE49EB" w:rsidTr="00FE49EB">
        <w:trPr>
          <w:trHeight w:val="718"/>
        </w:trPr>
        <w:tc>
          <w:tcPr>
            <w:tcW w:w="535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2.</w:t>
            </w:r>
          </w:p>
        </w:tc>
        <w:tc>
          <w:tcPr>
            <w:tcW w:w="2141" w:type="dxa"/>
          </w:tcPr>
          <w:p w:rsidR="004B290B" w:rsidRPr="00FE49EB" w:rsidRDefault="004B290B" w:rsidP="00FE49EB">
            <w:pPr>
              <w:jc w:val="both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Биченко Андреј Анатољевич, Русија</w:t>
            </w:r>
          </w:p>
        </w:tc>
        <w:tc>
          <w:tcPr>
            <w:tcW w:w="1784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05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Начелник сектора економике, прераде и продаје нафтних деривата, Члан НО</w:t>
            </w:r>
          </w:p>
        </w:tc>
        <w:tc>
          <w:tcPr>
            <w:tcW w:w="1427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249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  <w:tc>
          <w:tcPr>
            <w:tcW w:w="1177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</w:tr>
      <w:tr w:rsidR="004B290B" w:rsidRPr="00FE49EB" w:rsidTr="00FE49EB">
        <w:trPr>
          <w:trHeight w:val="2408"/>
        </w:trPr>
        <w:tc>
          <w:tcPr>
            <w:tcW w:w="535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3.</w:t>
            </w:r>
          </w:p>
        </w:tc>
        <w:tc>
          <w:tcPr>
            <w:tcW w:w="2141" w:type="dxa"/>
          </w:tcPr>
          <w:p w:rsidR="004B290B" w:rsidRPr="00FE49EB" w:rsidRDefault="004B290B" w:rsidP="00FE49EB">
            <w:pPr>
              <w:jc w:val="both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Федорцов Сергеј Николајевич, Русија</w:t>
            </w:r>
          </w:p>
        </w:tc>
        <w:tc>
          <w:tcPr>
            <w:tcW w:w="1784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 xml:space="preserve">Дипломирани инжењер </w:t>
            </w:r>
          </w:p>
        </w:tc>
        <w:tc>
          <w:tcPr>
            <w:tcW w:w="1605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Заменик руководиоца Главне управе за координацију продаје нафтних деривата у иностранству, Члан НО</w:t>
            </w:r>
          </w:p>
        </w:tc>
        <w:tc>
          <w:tcPr>
            <w:tcW w:w="1427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249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  <w:tc>
          <w:tcPr>
            <w:tcW w:w="1177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</w:tr>
      <w:tr w:rsidR="004B290B" w:rsidRPr="00FE49EB" w:rsidTr="00FE49EB">
        <w:trPr>
          <w:trHeight w:val="718"/>
        </w:trPr>
        <w:tc>
          <w:tcPr>
            <w:tcW w:w="535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 w:rsidRPr="00FE49EB">
              <w:rPr>
                <w:b/>
                <w:sz w:val="21"/>
                <w:szCs w:val="21"/>
                <w:lang w:val="sr-Cyrl-CS"/>
              </w:rPr>
              <w:t>4.</w:t>
            </w:r>
          </w:p>
        </w:tc>
        <w:tc>
          <w:tcPr>
            <w:tcW w:w="2141" w:type="dxa"/>
          </w:tcPr>
          <w:p w:rsidR="004B290B" w:rsidRPr="00FE49EB" w:rsidRDefault="004B290B" w:rsidP="00FE49EB">
            <w:pPr>
              <w:jc w:val="both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 xml:space="preserve">Абдулин Ајдар Зајтунович </w:t>
            </w:r>
          </w:p>
        </w:tc>
        <w:tc>
          <w:tcPr>
            <w:tcW w:w="1784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05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Члан НО</w:t>
            </w:r>
          </w:p>
        </w:tc>
        <w:tc>
          <w:tcPr>
            <w:tcW w:w="1427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249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  <w:tc>
          <w:tcPr>
            <w:tcW w:w="1177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 w:rsidRPr="00FE49EB">
              <w:rPr>
                <w:sz w:val="21"/>
                <w:szCs w:val="21"/>
                <w:lang w:val="sr-Cyrl-CS"/>
              </w:rPr>
              <w:t>/</w:t>
            </w:r>
          </w:p>
        </w:tc>
      </w:tr>
      <w:tr w:rsidR="004B290B" w:rsidRPr="00FE49EB" w:rsidTr="00FE49EB">
        <w:trPr>
          <w:trHeight w:val="718"/>
        </w:trPr>
        <w:tc>
          <w:tcPr>
            <w:tcW w:w="535" w:type="dxa"/>
          </w:tcPr>
          <w:p w:rsidR="004B290B" w:rsidRPr="00FE49EB" w:rsidRDefault="004B290B" w:rsidP="00FE49EB">
            <w:pPr>
              <w:jc w:val="both"/>
              <w:rPr>
                <w:b/>
                <w:sz w:val="21"/>
                <w:szCs w:val="21"/>
                <w:lang w:val="sr-Cyrl-CS"/>
              </w:rPr>
            </w:pPr>
            <w:r>
              <w:rPr>
                <w:b/>
                <w:sz w:val="21"/>
                <w:szCs w:val="21"/>
                <w:lang w:val="sr-Cyrl-CS"/>
              </w:rPr>
              <w:t>5.</w:t>
            </w:r>
          </w:p>
        </w:tc>
        <w:tc>
          <w:tcPr>
            <w:tcW w:w="2141" w:type="dxa"/>
          </w:tcPr>
          <w:p w:rsidR="004B290B" w:rsidRPr="00FE49EB" w:rsidRDefault="004B290B" w:rsidP="00FE49EB">
            <w:pPr>
              <w:jc w:val="both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Бородин Иља Викторович</w:t>
            </w:r>
          </w:p>
        </w:tc>
        <w:tc>
          <w:tcPr>
            <w:tcW w:w="1784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05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Члан НО</w:t>
            </w:r>
          </w:p>
        </w:tc>
        <w:tc>
          <w:tcPr>
            <w:tcW w:w="1427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249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77" w:type="dxa"/>
          </w:tcPr>
          <w:p w:rsidR="004B290B" w:rsidRPr="00FE49EB" w:rsidRDefault="004B290B" w:rsidP="00FE49EB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</w:tbl>
    <w:p w:rsidR="004B290B" w:rsidRPr="00594FBE" w:rsidRDefault="004B290B" w:rsidP="00DA53DC">
      <w:pPr>
        <w:jc w:val="center"/>
        <w:rPr>
          <w:b/>
          <w:sz w:val="21"/>
          <w:szCs w:val="21"/>
          <w:lang w:val="sr-Cyrl-CS"/>
        </w:rPr>
      </w:pPr>
    </w:p>
    <w:p w:rsidR="004B290B" w:rsidRDefault="004B290B" w:rsidP="007C77DC">
      <w:pPr>
        <w:jc w:val="center"/>
        <w:rPr>
          <w:b/>
          <w:lang w:val="sr-Cyrl-CS"/>
        </w:rPr>
      </w:pPr>
    </w:p>
    <w:p w:rsidR="004B290B" w:rsidRPr="00594FBE" w:rsidRDefault="004B290B" w:rsidP="00A22FE4">
      <w:pPr>
        <w:numPr>
          <w:ilvl w:val="0"/>
          <w:numId w:val="1"/>
        </w:numPr>
        <w:jc w:val="both"/>
        <w:rPr>
          <w:b/>
          <w:sz w:val="21"/>
          <w:szCs w:val="21"/>
          <w:lang w:val="sr-Cyrl-CS"/>
        </w:rPr>
      </w:pPr>
      <w:r w:rsidRPr="00594FBE">
        <w:rPr>
          <w:b/>
          <w:sz w:val="21"/>
          <w:szCs w:val="21"/>
          <w:lang w:val="sr-Cyrl-CS"/>
        </w:rPr>
        <w:t>Управа друштва нема усвојен писани кодекс понашања.</w:t>
      </w:r>
    </w:p>
    <w:p w:rsidR="004B290B" w:rsidRPr="00594FBE" w:rsidRDefault="004B290B" w:rsidP="00F02DB3">
      <w:pPr>
        <w:jc w:val="both"/>
        <w:rPr>
          <w:b/>
          <w:sz w:val="21"/>
          <w:szCs w:val="21"/>
          <w:lang w:val="sr-Cyrl-CS"/>
        </w:rPr>
      </w:pPr>
    </w:p>
    <w:p w:rsidR="004B290B" w:rsidRPr="003D23B7" w:rsidRDefault="004B290B" w:rsidP="00F02DB3">
      <w:pPr>
        <w:jc w:val="both"/>
        <w:rPr>
          <w:b/>
          <w:i/>
          <w:sz w:val="21"/>
          <w:szCs w:val="21"/>
          <w:lang w:val="sr-Cyrl-CS"/>
        </w:rPr>
      </w:pPr>
      <w:r w:rsidRPr="003D23B7">
        <w:rPr>
          <w:b/>
          <w:i/>
          <w:sz w:val="21"/>
          <w:szCs w:val="21"/>
          <w:lang w:val="sr-Latn-CS"/>
        </w:rPr>
        <w:t>III</w:t>
      </w:r>
      <w:r w:rsidRPr="003D23B7">
        <w:rPr>
          <w:b/>
          <w:i/>
          <w:sz w:val="21"/>
          <w:szCs w:val="21"/>
          <w:lang w:val="sr-Cyrl-CS"/>
        </w:rPr>
        <w:t xml:space="preserve"> Подаци о пословању друштва:</w:t>
      </w:r>
    </w:p>
    <w:p w:rsidR="004B290B" w:rsidRPr="003D23B7" w:rsidRDefault="004B290B" w:rsidP="00F02DB3">
      <w:pPr>
        <w:jc w:val="both"/>
        <w:rPr>
          <w:b/>
          <w:i/>
          <w:sz w:val="21"/>
          <w:szCs w:val="21"/>
          <w:lang w:val="sr-Cyrl-CS"/>
        </w:rPr>
      </w:pPr>
    </w:p>
    <w:p w:rsidR="004B290B" w:rsidRPr="003D23B7" w:rsidRDefault="004B290B" w:rsidP="00202EBE">
      <w:pPr>
        <w:numPr>
          <w:ilvl w:val="0"/>
          <w:numId w:val="2"/>
        </w:numPr>
        <w:jc w:val="both"/>
        <w:rPr>
          <w:b/>
          <w:sz w:val="21"/>
          <w:szCs w:val="21"/>
          <w:lang w:val="sr-Cyrl-CS"/>
        </w:rPr>
      </w:pPr>
      <w:r w:rsidRPr="003D23B7">
        <w:rPr>
          <w:b/>
          <w:sz w:val="21"/>
          <w:szCs w:val="21"/>
          <w:lang w:val="sr-Cyrl-CS"/>
        </w:rPr>
        <w:t xml:space="preserve">Извештај управе о реализацији усвојене пословне политике: </w:t>
      </w:r>
    </w:p>
    <w:p w:rsidR="004B290B" w:rsidRPr="003D23B7" w:rsidRDefault="004B290B" w:rsidP="007A25CA">
      <w:pPr>
        <w:ind w:left="360"/>
        <w:jc w:val="both"/>
        <w:rPr>
          <w:b/>
          <w:sz w:val="21"/>
          <w:szCs w:val="21"/>
          <w:lang w:val="sr-Cyrl-CS"/>
        </w:rPr>
      </w:pPr>
    </w:p>
    <w:p w:rsidR="004B290B" w:rsidRPr="003D23B7" w:rsidRDefault="004B290B" w:rsidP="007A25CA">
      <w:pPr>
        <w:jc w:val="both"/>
        <w:rPr>
          <w:b/>
          <w:sz w:val="21"/>
          <w:szCs w:val="21"/>
          <w:lang w:val="ru-RU"/>
        </w:rPr>
      </w:pPr>
      <w:r w:rsidRPr="003D23B7">
        <w:rPr>
          <w:b/>
          <w:sz w:val="21"/>
          <w:szCs w:val="21"/>
          <w:lang w:val="sr-Cyrl-CS"/>
        </w:rPr>
        <w:t>Значајни губитак који је Друштво остварило пословањем у 200</w:t>
      </w:r>
      <w:r w:rsidRPr="003D23B7">
        <w:rPr>
          <w:b/>
          <w:sz w:val="21"/>
          <w:szCs w:val="21"/>
          <w:lang w:val="ru-RU"/>
        </w:rPr>
        <w:t>9</w:t>
      </w:r>
      <w:r w:rsidRPr="003D23B7">
        <w:rPr>
          <w:b/>
          <w:sz w:val="21"/>
          <w:szCs w:val="21"/>
          <w:lang w:val="sr-Cyrl-CS"/>
        </w:rPr>
        <w:t>.години настао је као резултат мноштва фактора и то пре свега:</w:t>
      </w:r>
    </w:p>
    <w:p w:rsidR="004B290B" w:rsidRPr="003D23B7" w:rsidRDefault="004B290B" w:rsidP="007A25CA">
      <w:pPr>
        <w:jc w:val="both"/>
        <w:rPr>
          <w:b/>
          <w:sz w:val="21"/>
          <w:szCs w:val="21"/>
          <w:lang w:val="ru-RU"/>
        </w:rPr>
      </w:pPr>
    </w:p>
    <w:p w:rsidR="004B290B" w:rsidRPr="003D23B7" w:rsidRDefault="004B290B" w:rsidP="00D8306B">
      <w:pPr>
        <w:numPr>
          <w:ilvl w:val="0"/>
          <w:numId w:val="4"/>
        </w:numPr>
        <w:jc w:val="both"/>
        <w:rPr>
          <w:b/>
          <w:sz w:val="21"/>
          <w:szCs w:val="21"/>
          <w:lang w:val="sr-Cyrl-CS"/>
        </w:rPr>
      </w:pPr>
      <w:r w:rsidRPr="003D23B7">
        <w:rPr>
          <w:b/>
          <w:sz w:val="21"/>
          <w:szCs w:val="21"/>
          <w:lang w:val="sr-Cyrl-CS"/>
        </w:rPr>
        <w:t>Непостојањ</w:t>
      </w:r>
      <w:r>
        <w:rPr>
          <w:b/>
          <w:sz w:val="21"/>
          <w:szCs w:val="21"/>
          <w:lang w:val="sr-Cyrl-CS"/>
        </w:rPr>
        <w:t>е</w:t>
      </w:r>
      <w:r w:rsidRPr="003D23B7">
        <w:rPr>
          <w:b/>
          <w:sz w:val="21"/>
          <w:szCs w:val="21"/>
          <w:lang w:val="sr-Cyrl-CS"/>
        </w:rPr>
        <w:t xml:space="preserve"> слободног деловања на тржишту деривата нафте у Републици Србији и регулисања малопродајних цена</w:t>
      </w:r>
    </w:p>
    <w:p w:rsidR="004B290B" w:rsidRPr="003D23B7" w:rsidRDefault="004B290B" w:rsidP="00D8306B">
      <w:pPr>
        <w:numPr>
          <w:ilvl w:val="0"/>
          <w:numId w:val="4"/>
        </w:numPr>
        <w:jc w:val="both"/>
        <w:rPr>
          <w:b/>
          <w:sz w:val="21"/>
          <w:szCs w:val="21"/>
          <w:lang w:val="sr-Cyrl-CS"/>
        </w:rPr>
      </w:pPr>
      <w:r>
        <w:rPr>
          <w:rFonts w:eastAsia="Times New Roman"/>
          <w:b/>
          <w:sz w:val="21"/>
          <w:szCs w:val="21"/>
          <w:lang w:val="ru-RU" w:eastAsia="en-US" w:bidi="bn-IN"/>
        </w:rPr>
        <w:t>Укупн</w:t>
      </w:r>
      <w:r>
        <w:rPr>
          <w:rFonts w:eastAsia="Times New Roman"/>
          <w:b/>
          <w:sz w:val="21"/>
          <w:szCs w:val="21"/>
          <w:lang w:val="sr-Cyrl-CS" w:eastAsia="en-US" w:bidi="bn-IN"/>
        </w:rPr>
        <w:t>и</w:t>
      </w:r>
      <w:r>
        <w:rPr>
          <w:rFonts w:eastAsia="Times New Roman"/>
          <w:b/>
          <w:sz w:val="21"/>
          <w:szCs w:val="21"/>
          <w:lang w:val="ru-RU" w:eastAsia="en-US" w:bidi="bn-IN"/>
        </w:rPr>
        <w:t xml:space="preserve"> пада потражње за </w:t>
      </w:r>
      <w:r w:rsidRPr="003D23B7">
        <w:rPr>
          <w:rFonts w:eastAsia="Times New Roman"/>
          <w:b/>
          <w:sz w:val="21"/>
          <w:szCs w:val="21"/>
          <w:lang w:val="ru-RU" w:eastAsia="en-US" w:bidi="bn-IN"/>
        </w:rPr>
        <w:t>нафтним дериватима условљен светском финансијском кризом</w:t>
      </w:r>
      <w:r w:rsidRPr="003D23B7">
        <w:rPr>
          <w:b/>
          <w:sz w:val="21"/>
          <w:szCs w:val="21"/>
          <w:lang w:val="sr-Cyrl-CS"/>
        </w:rPr>
        <w:t xml:space="preserve"> </w:t>
      </w:r>
    </w:p>
    <w:p w:rsidR="004B290B" w:rsidRPr="003D23B7" w:rsidRDefault="004B290B" w:rsidP="003D23B7">
      <w:pPr>
        <w:numPr>
          <w:ilvl w:val="0"/>
          <w:numId w:val="4"/>
        </w:numPr>
        <w:jc w:val="both"/>
        <w:rPr>
          <w:b/>
          <w:bCs/>
          <w:sz w:val="21"/>
          <w:szCs w:val="21"/>
          <w:lang w:val="sr-Cyrl-CS"/>
        </w:rPr>
      </w:pPr>
      <w:r w:rsidRPr="003D23B7">
        <w:rPr>
          <w:b/>
          <w:bCs/>
          <w:sz w:val="21"/>
          <w:szCs w:val="21"/>
          <w:lang w:val="sr-Cyrl-CS"/>
        </w:rPr>
        <w:t>Дампинг малопродајних цена нафтних деривата  који је уследио после куповине државне нафтне комапније од стране ГАЗПРОМ-а,</w:t>
      </w:r>
    </w:p>
    <w:p w:rsidR="004B290B" w:rsidRPr="003D23B7" w:rsidRDefault="004B290B" w:rsidP="003D23B7">
      <w:pPr>
        <w:numPr>
          <w:ilvl w:val="0"/>
          <w:numId w:val="4"/>
        </w:numPr>
        <w:jc w:val="both"/>
        <w:rPr>
          <w:b/>
          <w:sz w:val="21"/>
          <w:szCs w:val="21"/>
          <w:lang w:val="sr-Cyrl-CS"/>
        </w:rPr>
      </w:pPr>
      <w:r>
        <w:rPr>
          <w:b/>
          <w:sz w:val="21"/>
          <w:szCs w:val="21"/>
          <w:lang w:val="sr-Cyrl-CS"/>
        </w:rPr>
        <w:t>Значајно колебање</w:t>
      </w:r>
      <w:r w:rsidRPr="003D23B7">
        <w:rPr>
          <w:b/>
          <w:sz w:val="21"/>
          <w:szCs w:val="21"/>
          <w:lang w:val="sr-Cyrl-CS"/>
        </w:rPr>
        <w:t xml:space="preserve"> курса долара и евра у односу на српски динар</w:t>
      </w:r>
    </w:p>
    <w:p w:rsidR="004B290B" w:rsidRPr="003D23B7" w:rsidRDefault="004B290B" w:rsidP="003D23B7">
      <w:pPr>
        <w:ind w:left="1080"/>
        <w:jc w:val="both"/>
        <w:rPr>
          <w:b/>
          <w:bCs/>
          <w:sz w:val="21"/>
          <w:szCs w:val="21"/>
          <w:lang w:val="sr-Cyrl-CS"/>
        </w:rPr>
      </w:pPr>
    </w:p>
    <w:p w:rsidR="004B290B" w:rsidRDefault="004B290B" w:rsidP="00ED252D">
      <w:pPr>
        <w:numPr>
          <w:ilvl w:val="0"/>
          <w:numId w:val="2"/>
        </w:numPr>
        <w:jc w:val="both"/>
        <w:rPr>
          <w:b/>
          <w:sz w:val="21"/>
          <w:szCs w:val="21"/>
          <w:lang w:val="sr-Cyrl-CS"/>
        </w:rPr>
      </w:pPr>
      <w:r w:rsidRPr="00594FBE">
        <w:rPr>
          <w:b/>
          <w:sz w:val="21"/>
          <w:szCs w:val="21"/>
          <w:lang w:val="sr-Cyrl-CS"/>
        </w:rPr>
        <w:t>Анализа остварених прихода, расхода и осталих показатеља успешности:</w:t>
      </w:r>
    </w:p>
    <w:p w:rsidR="004B290B" w:rsidRDefault="004B290B" w:rsidP="00084B50">
      <w:pPr>
        <w:jc w:val="both"/>
        <w:rPr>
          <w:b/>
          <w:sz w:val="21"/>
          <w:szCs w:val="21"/>
          <w:lang w:val="sr-Cyrl-CS"/>
        </w:rPr>
      </w:pPr>
    </w:p>
    <w:p w:rsidR="004B290B" w:rsidRPr="002A2F4C" w:rsidRDefault="004B290B" w:rsidP="00084B50">
      <w:pPr>
        <w:ind w:left="720"/>
        <w:jc w:val="both"/>
        <w:rPr>
          <w:b/>
          <w:bCs/>
          <w:i/>
          <w:sz w:val="21"/>
          <w:szCs w:val="21"/>
          <w:lang w:val="sr-Cyrl-CS"/>
        </w:rPr>
      </w:pPr>
      <w:r w:rsidRPr="002A2F4C">
        <w:rPr>
          <w:b/>
          <w:bCs/>
          <w:i/>
          <w:sz w:val="21"/>
          <w:szCs w:val="21"/>
          <w:lang w:val="sr-Cyrl-CS"/>
        </w:rPr>
        <w:t>Остварени резултат пословања( износи у 000 динара)</w:t>
      </w:r>
    </w:p>
    <w:p w:rsidR="004B290B" w:rsidRPr="002A2F4C" w:rsidRDefault="004B290B" w:rsidP="00084B50">
      <w:pPr>
        <w:numPr>
          <w:ilvl w:val="0"/>
          <w:numId w:val="7"/>
        </w:numPr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 xml:space="preserve">укупни  приходи                                             </w:t>
      </w:r>
      <w:r w:rsidRPr="002A2F4C">
        <w:rPr>
          <w:b/>
          <w:bCs/>
          <w:sz w:val="21"/>
          <w:szCs w:val="21"/>
          <w:lang w:val="sr-Cyrl-CS"/>
        </w:rPr>
        <w:tab/>
        <w:t xml:space="preserve">    </w:t>
      </w:r>
      <w:r w:rsidRPr="002A2F4C"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 xml:space="preserve">       </w:t>
      </w:r>
      <w:r>
        <w:rPr>
          <w:b/>
          <w:bCs/>
          <w:sz w:val="21"/>
          <w:szCs w:val="21"/>
        </w:rPr>
        <w:t>34.840.228</w:t>
      </w:r>
    </w:p>
    <w:p w:rsidR="004B290B" w:rsidRDefault="004B290B" w:rsidP="00084B50">
      <w:pPr>
        <w:numPr>
          <w:ilvl w:val="0"/>
          <w:numId w:val="7"/>
        </w:numPr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>укупни расходи</w:t>
      </w:r>
      <w:r>
        <w:rPr>
          <w:b/>
          <w:bCs/>
          <w:sz w:val="21"/>
          <w:szCs w:val="21"/>
          <w:lang w:val="sr-Cyrl-CS"/>
        </w:rPr>
        <w:t xml:space="preserve">    </w:t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 xml:space="preserve">     </w:t>
      </w:r>
      <w:r w:rsidRPr="002A2F4C">
        <w:rPr>
          <w:b/>
          <w:bCs/>
          <w:sz w:val="21"/>
          <w:szCs w:val="21"/>
          <w:lang w:val="sr-Cyrl-CS"/>
        </w:rPr>
        <w:tab/>
        <w:t xml:space="preserve">         </w:t>
      </w:r>
      <w:r w:rsidRPr="002A2F4C"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 xml:space="preserve">       </w:t>
      </w:r>
      <w:r>
        <w:rPr>
          <w:b/>
          <w:bCs/>
          <w:sz w:val="21"/>
          <w:szCs w:val="21"/>
        </w:rPr>
        <w:t>36.919.735</w:t>
      </w:r>
      <w:r w:rsidRPr="002A2F4C">
        <w:rPr>
          <w:b/>
          <w:bCs/>
          <w:sz w:val="21"/>
          <w:szCs w:val="21"/>
          <w:lang w:val="sr-Cyrl-CS"/>
        </w:rPr>
        <w:tab/>
      </w:r>
    </w:p>
    <w:p w:rsidR="004B290B" w:rsidRPr="002A2F4C" w:rsidRDefault="004B290B" w:rsidP="00084B50">
      <w:pPr>
        <w:numPr>
          <w:ilvl w:val="0"/>
          <w:numId w:val="7"/>
        </w:numPr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 xml:space="preserve">губитак пре опорезивања                 </w:t>
      </w:r>
      <w:r w:rsidRPr="002A2F4C">
        <w:rPr>
          <w:b/>
          <w:bCs/>
          <w:sz w:val="21"/>
          <w:szCs w:val="21"/>
          <w:lang w:val="sr-Cyrl-CS"/>
        </w:rPr>
        <w:tab/>
        <w:t xml:space="preserve">           </w:t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</w:rPr>
        <w:t xml:space="preserve">         </w:t>
      </w:r>
      <w:r w:rsidRPr="00925AF1">
        <w:rPr>
          <w:b/>
          <w:bCs/>
          <w:sz w:val="21"/>
          <w:szCs w:val="21"/>
          <w:lang w:val="ru-RU"/>
        </w:rPr>
        <w:t>2.079.</w:t>
      </w:r>
      <w:r>
        <w:rPr>
          <w:b/>
          <w:bCs/>
          <w:sz w:val="21"/>
          <w:szCs w:val="21"/>
        </w:rPr>
        <w:t>507</w:t>
      </w:r>
      <w:r w:rsidRPr="002A2F4C">
        <w:rPr>
          <w:b/>
          <w:bCs/>
          <w:sz w:val="21"/>
          <w:szCs w:val="21"/>
          <w:lang w:val="sr-Cyrl-CS"/>
        </w:rPr>
        <w:t xml:space="preserve">  </w:t>
      </w:r>
    </w:p>
    <w:p w:rsidR="004B290B" w:rsidRPr="002A2F4C" w:rsidRDefault="004B290B" w:rsidP="00E13D28">
      <w:pPr>
        <w:jc w:val="both"/>
        <w:rPr>
          <w:b/>
          <w:bCs/>
          <w:sz w:val="21"/>
          <w:szCs w:val="21"/>
          <w:lang w:val="sr-Cyrl-CS"/>
        </w:rPr>
      </w:pPr>
    </w:p>
    <w:p w:rsidR="004B290B" w:rsidRPr="002A2F4C" w:rsidRDefault="004B290B" w:rsidP="00E13D28">
      <w:pPr>
        <w:ind w:left="720"/>
        <w:jc w:val="both"/>
        <w:rPr>
          <w:b/>
          <w:bCs/>
          <w:i/>
          <w:sz w:val="21"/>
          <w:szCs w:val="21"/>
          <w:lang w:val="sr-Cyrl-CS"/>
        </w:rPr>
      </w:pPr>
      <w:r w:rsidRPr="002A2F4C">
        <w:rPr>
          <w:b/>
          <w:bCs/>
          <w:i/>
          <w:sz w:val="21"/>
          <w:szCs w:val="21"/>
          <w:lang w:val="sr-Cyrl-CS"/>
        </w:rPr>
        <w:t xml:space="preserve">Показатењи пословања             </w:t>
      </w:r>
    </w:p>
    <w:p w:rsidR="004B290B" w:rsidRPr="002A2F4C" w:rsidRDefault="004B290B" w:rsidP="00202EBE">
      <w:pPr>
        <w:numPr>
          <w:ilvl w:val="1"/>
          <w:numId w:val="2"/>
        </w:numPr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>принос на укупни капитал ……………</w:t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  <w:t xml:space="preserve">… </w:t>
      </w:r>
      <w:r>
        <w:rPr>
          <w:b/>
          <w:bCs/>
          <w:sz w:val="21"/>
          <w:szCs w:val="21"/>
          <w:lang w:val="sr-Cyrl-CS"/>
        </w:rPr>
        <w:t xml:space="preserve">     </w:t>
      </w:r>
      <w:r w:rsidRPr="002A2F4C">
        <w:rPr>
          <w:b/>
          <w:bCs/>
          <w:sz w:val="21"/>
          <w:szCs w:val="21"/>
          <w:lang w:val="sr-Cyrl-CS"/>
        </w:rPr>
        <w:t xml:space="preserve"> </w:t>
      </w:r>
      <w:r>
        <w:rPr>
          <w:b/>
          <w:bCs/>
          <w:sz w:val="21"/>
          <w:szCs w:val="21"/>
          <w:lang w:val="sr-Cyrl-CS"/>
        </w:rPr>
        <w:t>-</w:t>
      </w:r>
      <w:r>
        <w:rPr>
          <w:b/>
          <w:bCs/>
          <w:sz w:val="21"/>
          <w:szCs w:val="21"/>
        </w:rPr>
        <w:t>5,94</w:t>
      </w:r>
      <w:r>
        <w:rPr>
          <w:b/>
          <w:bCs/>
          <w:sz w:val="21"/>
          <w:szCs w:val="21"/>
          <w:lang w:val="sr-Cyrl-CS"/>
        </w:rPr>
        <w:t>%</w:t>
      </w:r>
    </w:p>
    <w:p w:rsidR="004B290B" w:rsidRPr="002A2F4C" w:rsidRDefault="004B290B" w:rsidP="000169A0">
      <w:pPr>
        <w:numPr>
          <w:ilvl w:val="1"/>
          <w:numId w:val="2"/>
        </w:numPr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>нето принос на сопствени капитал……</w:t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 xml:space="preserve">         -</w:t>
      </w:r>
      <w:r>
        <w:rPr>
          <w:b/>
          <w:bCs/>
          <w:sz w:val="21"/>
          <w:szCs w:val="21"/>
        </w:rPr>
        <w:t>410,00</w:t>
      </w:r>
      <w:r>
        <w:rPr>
          <w:b/>
          <w:bCs/>
          <w:sz w:val="21"/>
          <w:szCs w:val="21"/>
          <w:lang w:val="sr-Cyrl-CS"/>
        </w:rPr>
        <w:t>%</w:t>
      </w:r>
    </w:p>
    <w:p w:rsidR="004B290B" w:rsidRPr="002A2F4C" w:rsidRDefault="004B290B" w:rsidP="000169A0">
      <w:pPr>
        <w:numPr>
          <w:ilvl w:val="1"/>
          <w:numId w:val="2"/>
        </w:numPr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>пословни нето добитак (у 000дин)     ……</w:t>
      </w:r>
      <w:r w:rsidRPr="002A2F4C"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 xml:space="preserve">     </w:t>
      </w:r>
      <w:r w:rsidRPr="002A2F4C">
        <w:rPr>
          <w:b/>
          <w:bCs/>
          <w:sz w:val="21"/>
          <w:szCs w:val="21"/>
          <w:lang w:val="sr-Cyrl-CS"/>
        </w:rPr>
        <w:tab/>
        <w:t xml:space="preserve">     </w:t>
      </w:r>
      <w:r>
        <w:rPr>
          <w:b/>
          <w:bCs/>
          <w:sz w:val="21"/>
          <w:szCs w:val="21"/>
          <w:lang w:val="sr-Cyrl-CS"/>
        </w:rPr>
        <w:t xml:space="preserve">  </w:t>
      </w:r>
      <w:r w:rsidRPr="00925AF1">
        <w:rPr>
          <w:b/>
          <w:bCs/>
          <w:sz w:val="21"/>
          <w:szCs w:val="21"/>
          <w:lang w:val="ru-RU"/>
        </w:rPr>
        <w:t xml:space="preserve">  </w:t>
      </w:r>
      <w:r w:rsidRPr="002A2F4C">
        <w:rPr>
          <w:b/>
          <w:bCs/>
          <w:sz w:val="21"/>
          <w:szCs w:val="21"/>
          <w:lang w:val="sr-Cyrl-CS"/>
        </w:rPr>
        <w:t xml:space="preserve"> </w:t>
      </w:r>
      <w:r>
        <w:rPr>
          <w:b/>
          <w:bCs/>
          <w:sz w:val="21"/>
          <w:szCs w:val="21"/>
          <w:lang w:val="sr-Cyrl-CS"/>
        </w:rPr>
        <w:t>-</w:t>
      </w:r>
      <w:r>
        <w:rPr>
          <w:b/>
          <w:bCs/>
          <w:sz w:val="21"/>
          <w:szCs w:val="21"/>
        </w:rPr>
        <w:t>357.262</w:t>
      </w:r>
    </w:p>
    <w:p w:rsidR="004B290B" w:rsidRPr="002A2F4C" w:rsidRDefault="004B290B" w:rsidP="000169A0">
      <w:pPr>
        <w:numPr>
          <w:ilvl w:val="1"/>
          <w:numId w:val="2"/>
        </w:numPr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>степен задужености………………….</w:t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  <w:t xml:space="preserve">                    </w:t>
      </w:r>
      <w:r>
        <w:rPr>
          <w:b/>
          <w:bCs/>
          <w:sz w:val="21"/>
          <w:szCs w:val="21"/>
          <w:lang w:val="sr-Cyrl-CS"/>
        </w:rPr>
        <w:t xml:space="preserve"> </w:t>
      </w:r>
      <w:r w:rsidRPr="002A2F4C">
        <w:rPr>
          <w:b/>
          <w:bCs/>
          <w:sz w:val="21"/>
          <w:szCs w:val="21"/>
          <w:lang w:val="sr-Cyrl-CS"/>
        </w:rPr>
        <w:t xml:space="preserve">    </w:t>
      </w:r>
      <w:r>
        <w:rPr>
          <w:b/>
          <w:bCs/>
          <w:sz w:val="21"/>
          <w:szCs w:val="21"/>
        </w:rPr>
        <w:t>96,92</w:t>
      </w:r>
      <w:r w:rsidRPr="002A2F4C">
        <w:rPr>
          <w:b/>
          <w:bCs/>
          <w:sz w:val="21"/>
          <w:szCs w:val="21"/>
          <w:lang w:val="sr-Cyrl-CS"/>
        </w:rPr>
        <w:t>%</w:t>
      </w:r>
    </w:p>
    <w:p w:rsidR="004B290B" w:rsidRPr="002A2F4C" w:rsidRDefault="004B290B" w:rsidP="000169A0">
      <w:pPr>
        <w:numPr>
          <w:ilvl w:val="1"/>
          <w:numId w:val="2"/>
        </w:numPr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Latn-CS"/>
        </w:rPr>
        <w:t xml:space="preserve">I </w:t>
      </w:r>
      <w:r w:rsidRPr="002A2F4C">
        <w:rPr>
          <w:b/>
          <w:bCs/>
          <w:sz w:val="21"/>
          <w:szCs w:val="21"/>
          <w:lang w:val="sr-Cyrl-CS"/>
        </w:rPr>
        <w:t>степен ликвидности</w:t>
      </w: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  <w:t xml:space="preserve"> </w:t>
      </w:r>
      <w:r>
        <w:rPr>
          <w:b/>
          <w:bCs/>
          <w:sz w:val="21"/>
          <w:szCs w:val="21"/>
        </w:rPr>
        <w:t xml:space="preserve">2,45 </w:t>
      </w:r>
      <w:r w:rsidRPr="002A2F4C">
        <w:rPr>
          <w:b/>
          <w:bCs/>
          <w:sz w:val="21"/>
          <w:szCs w:val="21"/>
          <w:lang w:val="sr-Cyrl-CS"/>
        </w:rPr>
        <w:t>%</w:t>
      </w:r>
    </w:p>
    <w:p w:rsidR="004B290B" w:rsidRDefault="004B290B" w:rsidP="000169A0">
      <w:pPr>
        <w:numPr>
          <w:ilvl w:val="1"/>
          <w:numId w:val="2"/>
        </w:numPr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Latn-CS"/>
        </w:rPr>
        <w:t>II</w:t>
      </w:r>
      <w:r w:rsidRPr="002A2F4C">
        <w:rPr>
          <w:b/>
          <w:bCs/>
          <w:sz w:val="21"/>
          <w:szCs w:val="21"/>
          <w:lang w:val="sr-Cyrl-CS"/>
        </w:rPr>
        <w:t xml:space="preserve"> степен ликвидности</w:t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 xml:space="preserve">                         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  <w:lang w:val="sr-Cyrl-CS"/>
        </w:rPr>
        <w:t xml:space="preserve"> </w:t>
      </w:r>
      <w:r>
        <w:rPr>
          <w:b/>
          <w:bCs/>
          <w:sz w:val="21"/>
          <w:szCs w:val="21"/>
        </w:rPr>
        <w:t xml:space="preserve">84,69 </w:t>
      </w:r>
      <w:r>
        <w:rPr>
          <w:b/>
          <w:bCs/>
          <w:sz w:val="21"/>
          <w:szCs w:val="21"/>
          <w:lang w:val="sr-Cyrl-CS"/>
        </w:rPr>
        <w:t>%</w:t>
      </w:r>
    </w:p>
    <w:p w:rsidR="004B290B" w:rsidRPr="002A2F4C" w:rsidRDefault="004B290B" w:rsidP="000169A0">
      <w:pPr>
        <w:numPr>
          <w:ilvl w:val="1"/>
          <w:numId w:val="2"/>
        </w:numPr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>н</w:t>
      </w:r>
      <w:r w:rsidRPr="002A2F4C">
        <w:rPr>
          <w:b/>
          <w:bCs/>
          <w:sz w:val="21"/>
          <w:szCs w:val="21"/>
          <w:lang w:val="sr-Latn-CS"/>
        </w:rPr>
        <w:t xml:space="preserve">ето </w:t>
      </w:r>
      <w:r w:rsidRPr="002A2F4C">
        <w:rPr>
          <w:b/>
          <w:bCs/>
          <w:sz w:val="21"/>
          <w:szCs w:val="21"/>
          <w:lang w:val="sr-Cyrl-CS"/>
        </w:rPr>
        <w:t>обртни капитал(у 000дин)</w:t>
      </w:r>
      <w:r>
        <w:rPr>
          <w:b/>
          <w:bCs/>
          <w:sz w:val="21"/>
          <w:szCs w:val="21"/>
          <w:lang w:val="sr-Cyrl-CS"/>
        </w:rPr>
        <w:t xml:space="preserve">                                                </w:t>
      </w:r>
      <w:r w:rsidRPr="00EB33CE">
        <w:rPr>
          <w:b/>
          <w:bCs/>
          <w:sz w:val="21"/>
          <w:szCs w:val="21"/>
          <w:lang w:val="ru-RU"/>
        </w:rPr>
        <w:t xml:space="preserve">  </w:t>
      </w:r>
      <w:r>
        <w:rPr>
          <w:b/>
          <w:bCs/>
          <w:sz w:val="21"/>
          <w:szCs w:val="21"/>
          <w:lang w:val="sr-Cyrl-CS"/>
        </w:rPr>
        <w:t xml:space="preserve"> </w:t>
      </w:r>
      <w:r w:rsidRPr="00EB33CE">
        <w:rPr>
          <w:b/>
          <w:bCs/>
          <w:sz w:val="21"/>
          <w:szCs w:val="21"/>
          <w:lang w:val="ru-RU"/>
        </w:rPr>
        <w:t>411.220</w:t>
      </w:r>
    </w:p>
    <w:p w:rsidR="004B290B" w:rsidRPr="002A2F4C" w:rsidRDefault="004B290B" w:rsidP="000169A0">
      <w:pPr>
        <w:numPr>
          <w:ilvl w:val="1"/>
          <w:numId w:val="2"/>
        </w:numPr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>добитак на акцији…………..</w:t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  <w:t>-</w:t>
      </w:r>
    </w:p>
    <w:p w:rsidR="004B290B" w:rsidRPr="002A2F4C" w:rsidRDefault="004B290B" w:rsidP="000169A0">
      <w:pPr>
        <w:numPr>
          <w:ilvl w:val="1"/>
          <w:numId w:val="2"/>
        </w:numPr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>исплаћена дивиденда по редовној акцији,</w:t>
      </w:r>
    </w:p>
    <w:p w:rsidR="004B290B" w:rsidRPr="002A2F4C" w:rsidRDefault="004B290B" w:rsidP="00E13D28">
      <w:pPr>
        <w:ind w:left="1080" w:firstLine="360"/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 xml:space="preserve"> за последње три године……..</w:t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  <w:t>-</w:t>
      </w:r>
    </w:p>
    <w:p w:rsidR="004B290B" w:rsidRPr="002A2F4C" w:rsidRDefault="004B290B" w:rsidP="00E13D28">
      <w:pPr>
        <w:numPr>
          <w:ilvl w:val="0"/>
          <w:numId w:val="8"/>
        </w:numPr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>цене акција</w:t>
      </w:r>
    </w:p>
    <w:p w:rsidR="004B290B" w:rsidRPr="001E598E" w:rsidRDefault="004B290B" w:rsidP="00E13D28">
      <w:pPr>
        <w:ind w:left="2160"/>
        <w:jc w:val="both"/>
        <w:rPr>
          <w:b/>
          <w:bCs/>
          <w:sz w:val="21"/>
          <w:szCs w:val="21"/>
        </w:rPr>
      </w:pPr>
      <w:r w:rsidRPr="002A2F4C">
        <w:rPr>
          <w:b/>
          <w:bCs/>
          <w:sz w:val="21"/>
          <w:szCs w:val="21"/>
          <w:lang w:val="sr-Cyrl-CS"/>
        </w:rPr>
        <w:t>највиша</w:t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</w:rPr>
        <w:t xml:space="preserve">  4.700</w:t>
      </w:r>
    </w:p>
    <w:p w:rsidR="004B290B" w:rsidRPr="002A2F4C" w:rsidRDefault="004B290B" w:rsidP="00E13D28">
      <w:pPr>
        <w:ind w:left="2160"/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>најнижа</w:t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  <w:t xml:space="preserve">  </w:t>
      </w:r>
      <w:r>
        <w:rPr>
          <w:b/>
          <w:bCs/>
          <w:sz w:val="21"/>
          <w:szCs w:val="21"/>
          <w:lang w:val="sr-Cyrl-CS"/>
        </w:rPr>
        <w:t>4.</w:t>
      </w:r>
      <w:r>
        <w:rPr>
          <w:b/>
          <w:bCs/>
          <w:sz w:val="21"/>
          <w:szCs w:val="21"/>
        </w:rPr>
        <w:t>7</w:t>
      </w:r>
      <w:r>
        <w:rPr>
          <w:b/>
          <w:bCs/>
          <w:sz w:val="21"/>
          <w:szCs w:val="21"/>
          <w:lang w:val="sr-Cyrl-CS"/>
        </w:rPr>
        <w:t>00</w:t>
      </w:r>
    </w:p>
    <w:p w:rsidR="004B290B" w:rsidRPr="002A2F4C" w:rsidRDefault="004B290B" w:rsidP="00DD6F36">
      <w:pPr>
        <w:numPr>
          <w:ilvl w:val="0"/>
          <w:numId w:val="8"/>
        </w:numPr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 xml:space="preserve">тржишна капитализација(у 000дин)     </w:t>
      </w: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  <w:t xml:space="preserve">   </w:t>
      </w:r>
      <w:r>
        <w:rPr>
          <w:b/>
          <w:bCs/>
          <w:sz w:val="21"/>
          <w:szCs w:val="21"/>
          <w:lang w:val="sr-Cyrl-CS"/>
        </w:rPr>
        <w:t xml:space="preserve"> </w:t>
      </w:r>
      <w:r w:rsidRPr="002A2F4C">
        <w:rPr>
          <w:b/>
          <w:bCs/>
          <w:sz w:val="21"/>
          <w:szCs w:val="21"/>
          <w:lang w:val="sr-Cyrl-CS"/>
        </w:rPr>
        <w:t xml:space="preserve">   </w:t>
      </w:r>
      <w:r>
        <w:rPr>
          <w:b/>
          <w:bCs/>
          <w:sz w:val="21"/>
          <w:szCs w:val="21"/>
        </w:rPr>
        <w:t>19.265.737</w:t>
      </w:r>
    </w:p>
    <w:p w:rsidR="004B290B" w:rsidRPr="002A2F4C" w:rsidRDefault="004B290B" w:rsidP="000169A0">
      <w:pPr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ab/>
      </w:r>
      <w:r w:rsidRPr="002A2F4C"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  <w:t xml:space="preserve">           </w:t>
      </w:r>
    </w:p>
    <w:p w:rsidR="004B290B" w:rsidRPr="002A2F4C" w:rsidRDefault="004B290B" w:rsidP="00202EBE">
      <w:pPr>
        <w:ind w:left="1080"/>
        <w:jc w:val="both"/>
        <w:rPr>
          <w:b/>
          <w:bCs/>
          <w:sz w:val="21"/>
          <w:szCs w:val="21"/>
          <w:lang w:val="sr-Cyrl-CS"/>
        </w:rPr>
      </w:pP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</w:r>
      <w:r>
        <w:rPr>
          <w:b/>
          <w:bCs/>
          <w:sz w:val="21"/>
          <w:szCs w:val="21"/>
          <w:lang w:val="sr-Cyrl-CS"/>
        </w:rPr>
        <w:tab/>
        <w:t xml:space="preserve">        </w:t>
      </w:r>
      <w:r>
        <w:rPr>
          <w:b/>
          <w:bCs/>
          <w:sz w:val="21"/>
          <w:szCs w:val="21"/>
          <w:lang w:val="sr-Cyrl-CS"/>
        </w:rPr>
        <w:tab/>
        <w:t xml:space="preserve">       </w:t>
      </w:r>
      <w:r>
        <w:rPr>
          <w:b/>
          <w:bCs/>
          <w:sz w:val="21"/>
          <w:szCs w:val="21"/>
          <w:lang w:val="sr-Cyrl-CS"/>
        </w:rPr>
        <w:tab/>
      </w:r>
    </w:p>
    <w:p w:rsidR="004B290B" w:rsidRDefault="004B290B" w:rsidP="00ED252D">
      <w:pPr>
        <w:numPr>
          <w:ilvl w:val="0"/>
          <w:numId w:val="2"/>
        </w:numPr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>Промене билансних позиција у односу на претходну годину:</w:t>
      </w:r>
    </w:p>
    <w:p w:rsidR="004B290B" w:rsidRPr="002A2F4C" w:rsidRDefault="004B290B" w:rsidP="003362EB">
      <w:pPr>
        <w:ind w:left="360"/>
        <w:jc w:val="both"/>
        <w:rPr>
          <w:b/>
          <w:bCs/>
          <w:sz w:val="21"/>
          <w:szCs w:val="21"/>
          <w:lang w:val="sr-Cyrl-CS"/>
        </w:rPr>
      </w:pPr>
    </w:p>
    <w:p w:rsidR="004B290B" w:rsidRPr="00EB33CE" w:rsidRDefault="004B290B" w:rsidP="001A31C9">
      <w:pPr>
        <w:ind w:left="720"/>
        <w:jc w:val="both"/>
        <w:rPr>
          <w:rFonts w:eastAsia="Times New Roman"/>
          <w:b/>
          <w:sz w:val="21"/>
          <w:szCs w:val="21"/>
          <w:lang w:val="ru-RU" w:eastAsia="en-US"/>
        </w:rPr>
      </w:pPr>
      <w:r w:rsidRPr="001A31C9">
        <w:rPr>
          <w:rFonts w:eastAsia="Times New Roman"/>
          <w:b/>
          <w:sz w:val="21"/>
          <w:szCs w:val="21"/>
          <w:lang w:val="ru-RU" w:eastAsia="en-US"/>
        </w:rPr>
        <w:t>Измењен је начин  пословања у смислу преласка са снабдевања нафтним дериватима из прераде сирове нафте на снабдевање нафтним дериватима  куповином на домаћем тржишту што је довело до смањења пословних прихода за 16,21%, пословних расхода за 17,39% и пословног губитка у односу на 2008</w:t>
      </w:r>
      <w:r>
        <w:rPr>
          <w:rFonts w:eastAsia="Times New Roman"/>
          <w:b/>
          <w:sz w:val="21"/>
          <w:szCs w:val="21"/>
          <w:lang w:val="ru-RU" w:eastAsia="en-US"/>
        </w:rPr>
        <w:t>.</w:t>
      </w:r>
      <w:r w:rsidRPr="001A31C9">
        <w:rPr>
          <w:rFonts w:eastAsia="Times New Roman"/>
          <w:b/>
          <w:sz w:val="21"/>
          <w:szCs w:val="21"/>
          <w:lang w:val="ru-RU" w:eastAsia="en-US"/>
        </w:rPr>
        <w:t>годину за 63,59%. Финансијски приходи су мањи за 28,52%, а финансијски расходи за 34,07% што је резултирало  смањењем  нето  губитка у односу на 2008 годину за 25,61%.</w:t>
      </w:r>
    </w:p>
    <w:p w:rsidR="004B290B" w:rsidRPr="00EB33CE" w:rsidRDefault="004B290B" w:rsidP="001A31C9">
      <w:pPr>
        <w:jc w:val="both"/>
        <w:rPr>
          <w:rFonts w:eastAsia="Times New Roman"/>
          <w:b/>
          <w:sz w:val="21"/>
          <w:szCs w:val="21"/>
          <w:lang w:val="ru-RU" w:eastAsia="en-US"/>
        </w:rPr>
      </w:pPr>
    </w:p>
    <w:p w:rsidR="004B290B" w:rsidRPr="001A31C9" w:rsidRDefault="004B290B" w:rsidP="00536951">
      <w:pPr>
        <w:numPr>
          <w:ilvl w:val="0"/>
          <w:numId w:val="2"/>
        </w:numPr>
        <w:jc w:val="both"/>
        <w:rPr>
          <w:b/>
          <w:sz w:val="21"/>
          <w:szCs w:val="21"/>
          <w:lang w:val="sr-Cyrl-CS"/>
        </w:rPr>
      </w:pPr>
      <w:r w:rsidRPr="001A31C9">
        <w:rPr>
          <w:b/>
          <w:sz w:val="21"/>
          <w:szCs w:val="21"/>
          <w:lang w:val="sr-Cyrl-CS"/>
        </w:rPr>
        <w:t>Укупна  улагања у развој основне делатности</w:t>
      </w:r>
      <w:r w:rsidRPr="00EB33CE">
        <w:rPr>
          <w:b/>
          <w:sz w:val="21"/>
          <w:szCs w:val="21"/>
          <w:lang w:val="ru-RU"/>
        </w:rPr>
        <w:t xml:space="preserve"> друштва </w:t>
      </w:r>
      <w:r w:rsidRPr="001A31C9">
        <w:rPr>
          <w:b/>
          <w:sz w:val="21"/>
          <w:szCs w:val="21"/>
          <w:lang w:val="sr-Cyrl-CS"/>
        </w:rPr>
        <w:t>у 2009</w:t>
      </w:r>
      <w:r>
        <w:rPr>
          <w:b/>
          <w:sz w:val="21"/>
          <w:szCs w:val="21"/>
          <w:lang w:val="sr-Cyrl-CS"/>
        </w:rPr>
        <w:t>.</w:t>
      </w:r>
      <w:r w:rsidRPr="001A31C9">
        <w:rPr>
          <w:b/>
          <w:sz w:val="21"/>
          <w:szCs w:val="21"/>
          <w:lang w:val="sr-Cyrl-CS"/>
        </w:rPr>
        <w:t>години су износила  17,84  мил долара. Инвестициона делатност је била усмерена на изградњу и реконструкцију објеката на највећим саобраћајницама и градовима чиме је обезбеђено да не дође до значајнијег пада продаје нафтних деривата у малопродаји услед економеске кризе и пада тражње.</w:t>
      </w:r>
    </w:p>
    <w:p w:rsidR="004B290B" w:rsidRPr="00536951" w:rsidRDefault="004B290B" w:rsidP="00A032E9">
      <w:pPr>
        <w:jc w:val="both"/>
        <w:rPr>
          <w:b/>
          <w:bCs/>
          <w:sz w:val="20"/>
          <w:szCs w:val="20"/>
          <w:lang w:val="sr-Cyrl-CS"/>
        </w:rPr>
      </w:pPr>
    </w:p>
    <w:p w:rsidR="004B290B" w:rsidRPr="002A2F4C" w:rsidRDefault="004B290B" w:rsidP="00ED252D">
      <w:pPr>
        <w:numPr>
          <w:ilvl w:val="0"/>
          <w:numId w:val="2"/>
        </w:numPr>
        <w:jc w:val="both"/>
        <w:rPr>
          <w:b/>
          <w:bCs/>
          <w:sz w:val="21"/>
          <w:szCs w:val="21"/>
          <w:lang w:val="sr-Cyrl-CS"/>
        </w:rPr>
      </w:pPr>
      <w:r w:rsidRPr="002A2F4C">
        <w:rPr>
          <w:b/>
          <w:bCs/>
          <w:sz w:val="21"/>
          <w:szCs w:val="21"/>
          <w:lang w:val="sr-Cyrl-CS"/>
        </w:rPr>
        <w:t>У последње две године  није било формирања и употребе резерви .…..</w:t>
      </w:r>
    </w:p>
    <w:p w:rsidR="004B290B" w:rsidRDefault="004B290B" w:rsidP="00DC76BB">
      <w:pPr>
        <w:jc w:val="both"/>
        <w:rPr>
          <w:b/>
          <w:sz w:val="21"/>
          <w:szCs w:val="21"/>
          <w:lang w:val="sr-Cyrl-CS"/>
        </w:rPr>
      </w:pPr>
    </w:p>
    <w:p w:rsidR="004B290B" w:rsidRDefault="004B290B" w:rsidP="002A2F4C">
      <w:pPr>
        <w:ind w:left="5760"/>
        <w:jc w:val="both"/>
        <w:rPr>
          <w:b/>
          <w:i/>
          <w:iCs/>
          <w:sz w:val="21"/>
          <w:szCs w:val="21"/>
          <w:lang w:val="sr-Cyrl-CS"/>
        </w:rPr>
      </w:pPr>
    </w:p>
    <w:p w:rsidR="004B290B" w:rsidRDefault="004B290B" w:rsidP="002A2F4C">
      <w:pPr>
        <w:ind w:left="5760"/>
        <w:jc w:val="both"/>
        <w:rPr>
          <w:b/>
          <w:i/>
          <w:iCs/>
          <w:sz w:val="21"/>
          <w:szCs w:val="21"/>
          <w:lang w:val="sr-Cyrl-CS"/>
        </w:rPr>
      </w:pPr>
    </w:p>
    <w:p w:rsidR="004B290B" w:rsidRPr="00840321" w:rsidRDefault="004B290B" w:rsidP="002A2F4C">
      <w:pPr>
        <w:ind w:left="5760"/>
        <w:jc w:val="both"/>
        <w:rPr>
          <w:b/>
          <w:i/>
          <w:iCs/>
          <w:sz w:val="21"/>
          <w:szCs w:val="21"/>
          <w:lang w:val="sr-Cyrl-CS"/>
        </w:rPr>
      </w:pPr>
    </w:p>
    <w:p w:rsidR="004B290B" w:rsidRPr="00E01C46" w:rsidRDefault="004B290B" w:rsidP="002A2F4C">
      <w:pPr>
        <w:ind w:left="5760"/>
        <w:jc w:val="both"/>
        <w:rPr>
          <w:b/>
          <w:sz w:val="21"/>
          <w:szCs w:val="21"/>
          <w:lang w:val="sr-Cyrl-CS"/>
        </w:rPr>
      </w:pPr>
      <w:r w:rsidRPr="00E01C46">
        <w:rPr>
          <w:b/>
          <w:sz w:val="21"/>
          <w:szCs w:val="21"/>
          <w:lang w:val="sr-Cyrl-CS"/>
        </w:rPr>
        <w:t>Генерални директор</w:t>
      </w:r>
    </w:p>
    <w:p w:rsidR="004B290B" w:rsidRPr="00E01C46" w:rsidRDefault="004B290B" w:rsidP="002A2F4C">
      <w:pPr>
        <w:ind w:left="5760"/>
        <w:jc w:val="both"/>
        <w:rPr>
          <w:b/>
          <w:sz w:val="21"/>
          <w:szCs w:val="21"/>
          <w:lang w:val="sr-Cyrl-CS"/>
        </w:rPr>
      </w:pPr>
      <w:r w:rsidRPr="00E01C46">
        <w:rPr>
          <w:b/>
          <w:sz w:val="21"/>
          <w:szCs w:val="21"/>
          <w:lang w:val="sr-Cyrl-CS"/>
        </w:rPr>
        <w:t>Александр Панфилов</w:t>
      </w:r>
    </w:p>
    <w:p w:rsidR="004B290B" w:rsidRPr="00E01C46" w:rsidRDefault="004B290B" w:rsidP="002A2F4C">
      <w:pPr>
        <w:ind w:left="5760"/>
        <w:jc w:val="both"/>
        <w:rPr>
          <w:b/>
          <w:sz w:val="21"/>
          <w:szCs w:val="21"/>
          <w:lang w:val="sr-Cyrl-CS"/>
        </w:rPr>
      </w:pPr>
    </w:p>
    <w:p w:rsidR="004B290B" w:rsidRPr="002A2F4C" w:rsidRDefault="004B290B" w:rsidP="002A2F4C">
      <w:pPr>
        <w:ind w:left="5760"/>
        <w:jc w:val="both"/>
        <w:rPr>
          <w:bCs/>
          <w:sz w:val="21"/>
          <w:szCs w:val="21"/>
          <w:lang w:val="sr-Cyrl-CS"/>
        </w:rPr>
      </w:pPr>
    </w:p>
    <w:sectPr w:rsidR="004B290B" w:rsidRPr="002A2F4C" w:rsidSect="00483C8D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Ö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1A1"/>
    <w:multiLevelType w:val="hybridMultilevel"/>
    <w:tmpl w:val="03F05B6C"/>
    <w:lvl w:ilvl="0" w:tplc="0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E16609"/>
    <w:multiLevelType w:val="hybridMultilevel"/>
    <w:tmpl w:val="2AAEA56A"/>
    <w:lvl w:ilvl="0" w:tplc="0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CD01D7"/>
    <w:multiLevelType w:val="hybridMultilevel"/>
    <w:tmpl w:val="7046B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AF3369"/>
    <w:multiLevelType w:val="hybridMultilevel"/>
    <w:tmpl w:val="9572AB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70455AA"/>
    <w:multiLevelType w:val="hybridMultilevel"/>
    <w:tmpl w:val="C5E4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452AF4"/>
    <w:multiLevelType w:val="hybridMultilevel"/>
    <w:tmpl w:val="3B4A121A"/>
    <w:lvl w:ilvl="0" w:tplc="0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5D2763"/>
    <w:multiLevelType w:val="hybridMultilevel"/>
    <w:tmpl w:val="14BCF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81344A"/>
    <w:multiLevelType w:val="multilevel"/>
    <w:tmpl w:val="223E18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3415610"/>
    <w:multiLevelType w:val="hybridMultilevel"/>
    <w:tmpl w:val="E626C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A8473CF"/>
    <w:multiLevelType w:val="hybridMultilevel"/>
    <w:tmpl w:val="223E1824"/>
    <w:lvl w:ilvl="0" w:tplc="0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7DC"/>
    <w:rsid w:val="00000811"/>
    <w:rsid w:val="00012157"/>
    <w:rsid w:val="000169A0"/>
    <w:rsid w:val="00024BED"/>
    <w:rsid w:val="00033393"/>
    <w:rsid w:val="00035209"/>
    <w:rsid w:val="00050361"/>
    <w:rsid w:val="00050D13"/>
    <w:rsid w:val="00084B50"/>
    <w:rsid w:val="00095EF6"/>
    <w:rsid w:val="000B7949"/>
    <w:rsid w:val="000B7FF2"/>
    <w:rsid w:val="000D4BE7"/>
    <w:rsid w:val="000F5BC6"/>
    <w:rsid w:val="001154C7"/>
    <w:rsid w:val="00120B29"/>
    <w:rsid w:val="00125D19"/>
    <w:rsid w:val="00142D4D"/>
    <w:rsid w:val="00153646"/>
    <w:rsid w:val="00161E05"/>
    <w:rsid w:val="00166E68"/>
    <w:rsid w:val="001933BE"/>
    <w:rsid w:val="001952ED"/>
    <w:rsid w:val="00195B68"/>
    <w:rsid w:val="001A31C9"/>
    <w:rsid w:val="001A5D38"/>
    <w:rsid w:val="001B03C9"/>
    <w:rsid w:val="001B2C73"/>
    <w:rsid w:val="001C72F4"/>
    <w:rsid w:val="001E598E"/>
    <w:rsid w:val="001E6479"/>
    <w:rsid w:val="001E67DE"/>
    <w:rsid w:val="001F5534"/>
    <w:rsid w:val="00202711"/>
    <w:rsid w:val="00202994"/>
    <w:rsid w:val="00202EBE"/>
    <w:rsid w:val="002034EF"/>
    <w:rsid w:val="00212C79"/>
    <w:rsid w:val="00214EF9"/>
    <w:rsid w:val="0026183E"/>
    <w:rsid w:val="00263904"/>
    <w:rsid w:val="002729AD"/>
    <w:rsid w:val="00284668"/>
    <w:rsid w:val="002969E4"/>
    <w:rsid w:val="002A2F4C"/>
    <w:rsid w:val="002B224D"/>
    <w:rsid w:val="002B76BC"/>
    <w:rsid w:val="002C63D8"/>
    <w:rsid w:val="002D296D"/>
    <w:rsid w:val="002D3E35"/>
    <w:rsid w:val="002D4438"/>
    <w:rsid w:val="002D7BFD"/>
    <w:rsid w:val="002E48F7"/>
    <w:rsid w:val="002E5D63"/>
    <w:rsid w:val="002F0767"/>
    <w:rsid w:val="0032123C"/>
    <w:rsid w:val="00331F65"/>
    <w:rsid w:val="00332240"/>
    <w:rsid w:val="003362EB"/>
    <w:rsid w:val="00355BC5"/>
    <w:rsid w:val="003660FD"/>
    <w:rsid w:val="0037427B"/>
    <w:rsid w:val="003852A0"/>
    <w:rsid w:val="00386986"/>
    <w:rsid w:val="003A73AE"/>
    <w:rsid w:val="003C5625"/>
    <w:rsid w:val="003C641A"/>
    <w:rsid w:val="003D14BD"/>
    <w:rsid w:val="003D23B7"/>
    <w:rsid w:val="003E07A2"/>
    <w:rsid w:val="003F3D47"/>
    <w:rsid w:val="003F4678"/>
    <w:rsid w:val="00415771"/>
    <w:rsid w:val="00421A4E"/>
    <w:rsid w:val="00437FEF"/>
    <w:rsid w:val="00440A81"/>
    <w:rsid w:val="00440BF8"/>
    <w:rsid w:val="00443BF5"/>
    <w:rsid w:val="00446C33"/>
    <w:rsid w:val="00483C8D"/>
    <w:rsid w:val="00483D6F"/>
    <w:rsid w:val="004A0A40"/>
    <w:rsid w:val="004A41CD"/>
    <w:rsid w:val="004B290B"/>
    <w:rsid w:val="004F1BF4"/>
    <w:rsid w:val="004F2681"/>
    <w:rsid w:val="0051243E"/>
    <w:rsid w:val="005221B3"/>
    <w:rsid w:val="0052302F"/>
    <w:rsid w:val="00536951"/>
    <w:rsid w:val="005507E3"/>
    <w:rsid w:val="005516F2"/>
    <w:rsid w:val="00564A8B"/>
    <w:rsid w:val="005766F6"/>
    <w:rsid w:val="00576E88"/>
    <w:rsid w:val="005919BE"/>
    <w:rsid w:val="00594FBE"/>
    <w:rsid w:val="005C3521"/>
    <w:rsid w:val="005E18BD"/>
    <w:rsid w:val="005F615E"/>
    <w:rsid w:val="0060197B"/>
    <w:rsid w:val="00605EE7"/>
    <w:rsid w:val="006152F7"/>
    <w:rsid w:val="006471F5"/>
    <w:rsid w:val="00654D8D"/>
    <w:rsid w:val="00686994"/>
    <w:rsid w:val="006905DE"/>
    <w:rsid w:val="006A13C5"/>
    <w:rsid w:val="006D54D6"/>
    <w:rsid w:val="006F5D9F"/>
    <w:rsid w:val="00712785"/>
    <w:rsid w:val="00724044"/>
    <w:rsid w:val="00725F56"/>
    <w:rsid w:val="00731C71"/>
    <w:rsid w:val="00733A97"/>
    <w:rsid w:val="00734660"/>
    <w:rsid w:val="00740C57"/>
    <w:rsid w:val="00740D23"/>
    <w:rsid w:val="007566C0"/>
    <w:rsid w:val="0076790D"/>
    <w:rsid w:val="0079141F"/>
    <w:rsid w:val="007A05D9"/>
    <w:rsid w:val="007A25CA"/>
    <w:rsid w:val="007B1FF6"/>
    <w:rsid w:val="007B6A24"/>
    <w:rsid w:val="007C77DC"/>
    <w:rsid w:val="007D392E"/>
    <w:rsid w:val="007E37DA"/>
    <w:rsid w:val="007E4A1E"/>
    <w:rsid w:val="007F21C2"/>
    <w:rsid w:val="007F6849"/>
    <w:rsid w:val="00801257"/>
    <w:rsid w:val="00801CD7"/>
    <w:rsid w:val="0080687C"/>
    <w:rsid w:val="008070D8"/>
    <w:rsid w:val="0081474D"/>
    <w:rsid w:val="008149D2"/>
    <w:rsid w:val="008208E8"/>
    <w:rsid w:val="0082520C"/>
    <w:rsid w:val="008361C0"/>
    <w:rsid w:val="00840321"/>
    <w:rsid w:val="00840367"/>
    <w:rsid w:val="00842015"/>
    <w:rsid w:val="00842B40"/>
    <w:rsid w:val="00881349"/>
    <w:rsid w:val="008930CB"/>
    <w:rsid w:val="008957A0"/>
    <w:rsid w:val="008A3899"/>
    <w:rsid w:val="008B21D6"/>
    <w:rsid w:val="008B5375"/>
    <w:rsid w:val="008B5C9F"/>
    <w:rsid w:val="008D730F"/>
    <w:rsid w:val="008E1FB4"/>
    <w:rsid w:val="008F0140"/>
    <w:rsid w:val="008F37A5"/>
    <w:rsid w:val="00925AF1"/>
    <w:rsid w:val="00931FD5"/>
    <w:rsid w:val="00932C36"/>
    <w:rsid w:val="00934178"/>
    <w:rsid w:val="00935D3D"/>
    <w:rsid w:val="009454E1"/>
    <w:rsid w:val="0095428E"/>
    <w:rsid w:val="0096425C"/>
    <w:rsid w:val="00997773"/>
    <w:rsid w:val="009A562D"/>
    <w:rsid w:val="009B6C1B"/>
    <w:rsid w:val="009B7D27"/>
    <w:rsid w:val="009D095D"/>
    <w:rsid w:val="009D34B1"/>
    <w:rsid w:val="009E6964"/>
    <w:rsid w:val="009F34C3"/>
    <w:rsid w:val="009F451B"/>
    <w:rsid w:val="00A01843"/>
    <w:rsid w:val="00A032E9"/>
    <w:rsid w:val="00A107E6"/>
    <w:rsid w:val="00A13EA9"/>
    <w:rsid w:val="00A22FE4"/>
    <w:rsid w:val="00A50063"/>
    <w:rsid w:val="00A60C6C"/>
    <w:rsid w:val="00A60CBD"/>
    <w:rsid w:val="00A70853"/>
    <w:rsid w:val="00A714CA"/>
    <w:rsid w:val="00A8322C"/>
    <w:rsid w:val="00AA0964"/>
    <w:rsid w:val="00AA4C05"/>
    <w:rsid w:val="00AB3499"/>
    <w:rsid w:val="00AC4BD1"/>
    <w:rsid w:val="00AD1235"/>
    <w:rsid w:val="00AE07B6"/>
    <w:rsid w:val="00AE537E"/>
    <w:rsid w:val="00B010EC"/>
    <w:rsid w:val="00B05DEF"/>
    <w:rsid w:val="00B24A00"/>
    <w:rsid w:val="00B373AC"/>
    <w:rsid w:val="00B43EBF"/>
    <w:rsid w:val="00B56260"/>
    <w:rsid w:val="00B824C1"/>
    <w:rsid w:val="00BA0FBE"/>
    <w:rsid w:val="00BA3A0F"/>
    <w:rsid w:val="00BB3195"/>
    <w:rsid w:val="00BC46CF"/>
    <w:rsid w:val="00BD316D"/>
    <w:rsid w:val="00BD75A1"/>
    <w:rsid w:val="00BE61BA"/>
    <w:rsid w:val="00BF203D"/>
    <w:rsid w:val="00BF264B"/>
    <w:rsid w:val="00C013D6"/>
    <w:rsid w:val="00C15B8A"/>
    <w:rsid w:val="00C3670B"/>
    <w:rsid w:val="00C445D1"/>
    <w:rsid w:val="00C823F6"/>
    <w:rsid w:val="00C82867"/>
    <w:rsid w:val="00C950C2"/>
    <w:rsid w:val="00C9699F"/>
    <w:rsid w:val="00C97FEE"/>
    <w:rsid w:val="00CA2D08"/>
    <w:rsid w:val="00CA3DBE"/>
    <w:rsid w:val="00CD77F6"/>
    <w:rsid w:val="00CE6733"/>
    <w:rsid w:val="00CF0331"/>
    <w:rsid w:val="00CF1F73"/>
    <w:rsid w:val="00CF6803"/>
    <w:rsid w:val="00D05401"/>
    <w:rsid w:val="00D213DB"/>
    <w:rsid w:val="00D27789"/>
    <w:rsid w:val="00D32991"/>
    <w:rsid w:val="00D421C7"/>
    <w:rsid w:val="00D50E60"/>
    <w:rsid w:val="00D517CC"/>
    <w:rsid w:val="00D530C4"/>
    <w:rsid w:val="00D64B4D"/>
    <w:rsid w:val="00D72FB6"/>
    <w:rsid w:val="00D777FD"/>
    <w:rsid w:val="00D821ED"/>
    <w:rsid w:val="00D8306B"/>
    <w:rsid w:val="00D8669F"/>
    <w:rsid w:val="00D8707F"/>
    <w:rsid w:val="00D918DB"/>
    <w:rsid w:val="00DA2D79"/>
    <w:rsid w:val="00DA53DC"/>
    <w:rsid w:val="00DC587F"/>
    <w:rsid w:val="00DC76BB"/>
    <w:rsid w:val="00DD3D65"/>
    <w:rsid w:val="00DD6F36"/>
    <w:rsid w:val="00DF08AC"/>
    <w:rsid w:val="00E018C3"/>
    <w:rsid w:val="00E01C46"/>
    <w:rsid w:val="00E0662F"/>
    <w:rsid w:val="00E13021"/>
    <w:rsid w:val="00E13D28"/>
    <w:rsid w:val="00E203A3"/>
    <w:rsid w:val="00E2377F"/>
    <w:rsid w:val="00E25AAD"/>
    <w:rsid w:val="00E33517"/>
    <w:rsid w:val="00E359DC"/>
    <w:rsid w:val="00E5110E"/>
    <w:rsid w:val="00E63EAE"/>
    <w:rsid w:val="00E94227"/>
    <w:rsid w:val="00E94F0D"/>
    <w:rsid w:val="00EA013E"/>
    <w:rsid w:val="00EA31BE"/>
    <w:rsid w:val="00EB33CE"/>
    <w:rsid w:val="00EB6BF9"/>
    <w:rsid w:val="00EC5BBE"/>
    <w:rsid w:val="00ED252D"/>
    <w:rsid w:val="00EE60EF"/>
    <w:rsid w:val="00EF37EE"/>
    <w:rsid w:val="00EF4D61"/>
    <w:rsid w:val="00EF6655"/>
    <w:rsid w:val="00F023ED"/>
    <w:rsid w:val="00F02DB3"/>
    <w:rsid w:val="00F04653"/>
    <w:rsid w:val="00F065E1"/>
    <w:rsid w:val="00F429C2"/>
    <w:rsid w:val="00F42E79"/>
    <w:rsid w:val="00F42E9A"/>
    <w:rsid w:val="00F4506D"/>
    <w:rsid w:val="00F501D9"/>
    <w:rsid w:val="00F50566"/>
    <w:rsid w:val="00F50617"/>
    <w:rsid w:val="00F55551"/>
    <w:rsid w:val="00F55968"/>
    <w:rsid w:val="00F56715"/>
    <w:rsid w:val="00F571F4"/>
    <w:rsid w:val="00F616A4"/>
    <w:rsid w:val="00F64565"/>
    <w:rsid w:val="00F74D88"/>
    <w:rsid w:val="00F935C9"/>
    <w:rsid w:val="00FB42B9"/>
    <w:rsid w:val="00FC128E"/>
    <w:rsid w:val="00FC750E"/>
    <w:rsid w:val="00FD7BB7"/>
    <w:rsid w:val="00FE2488"/>
    <w:rsid w:val="00FE49EB"/>
    <w:rsid w:val="00FE7E22"/>
    <w:rsid w:val="00FF49DE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EF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F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9777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9777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4" w:color="366896"/>
                <w:bottom w:val="single" w:sz="6" w:space="4" w:color="B1B1B1"/>
                <w:right w:val="single" w:sz="6" w:space="4" w:color="B1B1B1"/>
              </w:divBdr>
              <w:divsChild>
                <w:div w:id="1145701396">
                  <w:marLeft w:val="0"/>
                  <w:marRight w:val="0"/>
                  <w:marTop w:val="150"/>
                  <w:marBottom w:val="0"/>
                  <w:divBdr>
                    <w:top w:val="single" w:sz="6" w:space="0" w:color="4E95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900</Words>
  <Characters>5131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67</dc:title>
  <dc:subject/>
  <dc:creator>AleksandarVajagic</dc:creator>
  <cp:keywords/>
  <dc:description/>
  <cp:lastModifiedBy>KopirCentar</cp:lastModifiedBy>
  <cp:revision>4</cp:revision>
  <cp:lastPrinted>2007-07-30T14:21:00Z</cp:lastPrinted>
  <dcterms:created xsi:type="dcterms:W3CDTF">2010-08-16T11:39:00Z</dcterms:created>
  <dcterms:modified xsi:type="dcterms:W3CDTF">2010-08-17T07:30:00Z</dcterms:modified>
</cp:coreProperties>
</file>